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148" w:rsidRPr="005F0E79" w:rsidRDefault="001F0148" w:rsidP="001F0148">
      <w:pPr>
        <w:tabs>
          <w:tab w:val="left" w:pos="1770"/>
          <w:tab w:val="center" w:pos="4680"/>
        </w:tabs>
        <w:spacing w:after="0" w:line="240" w:lineRule="auto"/>
        <w:contextualSpacing/>
        <w:jc w:val="center"/>
        <w:rPr>
          <w:rFonts w:asciiTheme="majorHAnsi" w:hAnsiTheme="majorHAnsi" w:cs="Tahoma"/>
          <w:sz w:val="28"/>
          <w:szCs w:val="28"/>
        </w:rPr>
      </w:pPr>
      <w:r w:rsidRPr="005F0E79">
        <w:rPr>
          <w:rFonts w:asciiTheme="majorHAnsi" w:hAnsiTheme="majorHAnsi" w:cs="Tahoma"/>
          <w:sz w:val="28"/>
          <w:szCs w:val="28"/>
        </w:rPr>
        <w:t>URANIUM CORPORATION OF INDIA LIMITED</w:t>
      </w:r>
    </w:p>
    <w:p w:rsidR="001F0148" w:rsidRPr="005F0E79" w:rsidRDefault="001F0148" w:rsidP="001F0148">
      <w:pPr>
        <w:spacing w:after="0" w:line="240" w:lineRule="auto"/>
        <w:contextualSpacing/>
        <w:jc w:val="center"/>
        <w:rPr>
          <w:rFonts w:asciiTheme="majorHAnsi" w:hAnsiTheme="majorHAnsi" w:cs="Tahoma"/>
          <w:sz w:val="28"/>
          <w:szCs w:val="28"/>
        </w:rPr>
      </w:pPr>
      <w:r w:rsidRPr="005F0E79">
        <w:rPr>
          <w:rFonts w:asciiTheme="majorHAnsi" w:hAnsiTheme="majorHAnsi" w:cs="Tahoma"/>
          <w:sz w:val="28"/>
          <w:szCs w:val="28"/>
        </w:rPr>
        <w:t>(A Govt. Of India Enterprise)</w:t>
      </w:r>
    </w:p>
    <w:p w:rsidR="001F0148" w:rsidRPr="005F0E79" w:rsidRDefault="00DF26A3" w:rsidP="001F0148">
      <w:pPr>
        <w:spacing w:after="0" w:line="240" w:lineRule="auto"/>
        <w:contextualSpacing/>
        <w:jc w:val="center"/>
        <w:rPr>
          <w:rFonts w:asciiTheme="majorHAnsi" w:hAnsiTheme="majorHAnsi" w:cs="Tahoma"/>
          <w:sz w:val="28"/>
          <w:szCs w:val="28"/>
        </w:rPr>
      </w:pPr>
      <w:r w:rsidRPr="005F0E79">
        <w:rPr>
          <w:rFonts w:asciiTheme="majorHAnsi" w:hAnsiTheme="majorHAnsi" w:cs="Tahoma"/>
          <w:sz w:val="28"/>
          <w:szCs w:val="28"/>
        </w:rPr>
        <w:t>MOHULDIH</w:t>
      </w:r>
      <w:r w:rsidR="001F0148" w:rsidRPr="005F0E79">
        <w:rPr>
          <w:rFonts w:asciiTheme="majorHAnsi" w:hAnsiTheme="majorHAnsi" w:cs="Tahoma"/>
          <w:sz w:val="28"/>
          <w:szCs w:val="28"/>
        </w:rPr>
        <w:t xml:space="preserve"> MINES, </w:t>
      </w:r>
      <w:proofErr w:type="spellStart"/>
      <w:r w:rsidR="008E145E">
        <w:rPr>
          <w:rFonts w:asciiTheme="majorHAnsi" w:hAnsiTheme="majorHAnsi" w:cs="Tahoma"/>
          <w:sz w:val="28"/>
          <w:szCs w:val="28"/>
        </w:rPr>
        <w:t>Seriakela</w:t>
      </w:r>
      <w:proofErr w:type="spellEnd"/>
      <w:r w:rsidR="008E145E">
        <w:rPr>
          <w:rFonts w:asciiTheme="majorHAnsi" w:hAnsiTheme="majorHAnsi" w:cs="Tahoma"/>
          <w:sz w:val="28"/>
          <w:szCs w:val="28"/>
        </w:rPr>
        <w:t xml:space="preserve"> - </w:t>
      </w:r>
      <w:proofErr w:type="spellStart"/>
      <w:r w:rsidR="008E145E">
        <w:rPr>
          <w:rFonts w:asciiTheme="majorHAnsi" w:hAnsiTheme="majorHAnsi" w:cs="Tahoma"/>
          <w:sz w:val="28"/>
          <w:szCs w:val="28"/>
        </w:rPr>
        <w:t>Kharsawan</w:t>
      </w:r>
      <w:proofErr w:type="spellEnd"/>
    </w:p>
    <w:p w:rsidR="001F0148" w:rsidRPr="005F0E79" w:rsidRDefault="004F0487" w:rsidP="001F0148">
      <w:pPr>
        <w:spacing w:after="0" w:line="240" w:lineRule="auto"/>
        <w:contextualSpacing/>
        <w:jc w:val="center"/>
        <w:rPr>
          <w:rFonts w:asciiTheme="majorHAnsi" w:hAnsiTheme="majorHAnsi" w:cs="Tahoma"/>
          <w:sz w:val="28"/>
          <w:szCs w:val="28"/>
        </w:rPr>
      </w:pPr>
      <w:r>
        <w:rPr>
          <w:rFonts w:asciiTheme="majorHAnsi" w:hAnsiTheme="majorHAnsi" w:cs="Tahoma"/>
          <w:sz w:val="28"/>
          <w:szCs w:val="28"/>
        </w:rPr>
        <w:t>JHARKHAND – 831002</w:t>
      </w:r>
    </w:p>
    <w:p w:rsidR="001F0148" w:rsidRPr="005F0E79" w:rsidRDefault="001F0148" w:rsidP="001F0148">
      <w:pPr>
        <w:spacing w:after="0" w:line="240" w:lineRule="auto"/>
        <w:contextualSpacing/>
        <w:jc w:val="center"/>
        <w:rPr>
          <w:rFonts w:asciiTheme="majorHAnsi" w:hAnsiTheme="majorHAnsi" w:cs="Tahoma"/>
          <w:sz w:val="28"/>
          <w:szCs w:val="28"/>
        </w:rPr>
      </w:pPr>
    </w:p>
    <w:p w:rsidR="00652CFC" w:rsidRPr="005F0E79" w:rsidRDefault="00652CFC" w:rsidP="001F0148">
      <w:pPr>
        <w:spacing w:after="0" w:line="240" w:lineRule="auto"/>
        <w:contextualSpacing/>
        <w:rPr>
          <w:rFonts w:asciiTheme="majorHAnsi" w:hAnsiTheme="majorHAnsi" w:cs="Tahoma"/>
          <w:sz w:val="28"/>
          <w:szCs w:val="28"/>
        </w:rPr>
      </w:pPr>
    </w:p>
    <w:p w:rsidR="005F0E79" w:rsidRDefault="005F0E79" w:rsidP="001F0148">
      <w:pPr>
        <w:spacing w:after="0" w:line="240" w:lineRule="auto"/>
        <w:contextualSpacing/>
        <w:rPr>
          <w:rFonts w:asciiTheme="majorHAnsi" w:hAnsiTheme="majorHAnsi" w:cs="Tahoma"/>
          <w:sz w:val="28"/>
          <w:szCs w:val="28"/>
        </w:rPr>
      </w:pPr>
    </w:p>
    <w:p w:rsidR="001F0148" w:rsidRPr="005F0E79" w:rsidRDefault="0065723D" w:rsidP="001F0148">
      <w:pPr>
        <w:spacing w:after="0" w:line="240" w:lineRule="auto"/>
        <w:contextualSpacing/>
        <w:rPr>
          <w:rFonts w:asciiTheme="majorHAnsi" w:hAnsiTheme="majorHAnsi" w:cs="Tahoma"/>
          <w:sz w:val="28"/>
          <w:szCs w:val="28"/>
        </w:rPr>
      </w:pPr>
      <w:r>
        <w:rPr>
          <w:rFonts w:asciiTheme="majorHAnsi" w:hAnsiTheme="majorHAnsi" w:cs="Tahoma"/>
          <w:sz w:val="28"/>
          <w:szCs w:val="28"/>
        </w:rPr>
        <w:t>No. UCIL/MHD/MM/0</w:t>
      </w:r>
      <w:r w:rsidR="00862908">
        <w:rPr>
          <w:rFonts w:asciiTheme="majorHAnsi" w:hAnsiTheme="majorHAnsi" w:cs="Tahoma"/>
          <w:sz w:val="28"/>
          <w:szCs w:val="28"/>
        </w:rPr>
        <w:t>2</w:t>
      </w:r>
      <w:r>
        <w:rPr>
          <w:rFonts w:asciiTheme="majorHAnsi" w:hAnsiTheme="majorHAnsi" w:cs="Tahoma"/>
          <w:sz w:val="28"/>
          <w:szCs w:val="28"/>
        </w:rPr>
        <w:t>/2024</w:t>
      </w:r>
      <w:r w:rsidR="001F0148" w:rsidRPr="005F0E79">
        <w:rPr>
          <w:rFonts w:asciiTheme="majorHAnsi" w:hAnsiTheme="majorHAnsi" w:cs="Tahoma"/>
          <w:sz w:val="28"/>
          <w:szCs w:val="28"/>
        </w:rPr>
        <w:tab/>
      </w:r>
      <w:r w:rsidR="001F0148" w:rsidRPr="005F0E79">
        <w:rPr>
          <w:rFonts w:asciiTheme="majorHAnsi" w:hAnsiTheme="majorHAnsi" w:cs="Tahoma"/>
          <w:sz w:val="28"/>
          <w:szCs w:val="28"/>
        </w:rPr>
        <w:tab/>
        <w:t xml:space="preserve">            </w:t>
      </w:r>
      <w:r w:rsidR="00DF26A3" w:rsidRPr="005F0E79">
        <w:rPr>
          <w:rFonts w:asciiTheme="majorHAnsi" w:hAnsiTheme="majorHAnsi" w:cs="Tahoma"/>
          <w:sz w:val="28"/>
          <w:szCs w:val="28"/>
        </w:rPr>
        <w:tab/>
      </w:r>
      <w:r w:rsidR="008E145E">
        <w:rPr>
          <w:rFonts w:asciiTheme="majorHAnsi" w:hAnsiTheme="majorHAnsi" w:cs="Tahoma"/>
          <w:sz w:val="28"/>
          <w:szCs w:val="28"/>
        </w:rPr>
        <w:t xml:space="preserve">           </w:t>
      </w:r>
      <w:r w:rsidR="001F0148" w:rsidRPr="005F0E79">
        <w:rPr>
          <w:rFonts w:asciiTheme="majorHAnsi" w:hAnsiTheme="majorHAnsi" w:cs="Tahoma"/>
          <w:sz w:val="28"/>
          <w:szCs w:val="28"/>
        </w:rPr>
        <w:t xml:space="preserve">Dated </w:t>
      </w:r>
      <w:r w:rsidR="00862908">
        <w:rPr>
          <w:rFonts w:asciiTheme="majorHAnsi" w:hAnsiTheme="majorHAnsi" w:cs="Tahoma"/>
          <w:sz w:val="28"/>
          <w:szCs w:val="28"/>
        </w:rPr>
        <w:t>05.10</w:t>
      </w:r>
      <w:r>
        <w:rPr>
          <w:rFonts w:asciiTheme="majorHAnsi" w:hAnsiTheme="majorHAnsi" w:cs="Tahoma"/>
          <w:sz w:val="28"/>
          <w:szCs w:val="28"/>
        </w:rPr>
        <w:t>.2024</w:t>
      </w:r>
    </w:p>
    <w:p w:rsidR="001F0148" w:rsidRPr="005F0E79" w:rsidRDefault="001F0148" w:rsidP="001F0148">
      <w:pPr>
        <w:spacing w:after="0" w:line="240" w:lineRule="auto"/>
        <w:contextualSpacing/>
        <w:jc w:val="center"/>
        <w:rPr>
          <w:rFonts w:asciiTheme="majorHAnsi" w:hAnsiTheme="majorHAnsi" w:cs="Tahoma"/>
          <w:sz w:val="28"/>
          <w:szCs w:val="28"/>
        </w:rPr>
      </w:pPr>
    </w:p>
    <w:p w:rsidR="001F0148" w:rsidRPr="0065723D" w:rsidRDefault="001F0148" w:rsidP="001F014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F0148" w:rsidRPr="000203DE" w:rsidRDefault="00862908" w:rsidP="0065723D">
      <w:pPr>
        <w:spacing w:after="0" w:line="240" w:lineRule="auto"/>
        <w:contextualSpacing/>
        <w:jc w:val="center"/>
        <w:rPr>
          <w:rFonts w:asciiTheme="majorHAnsi" w:hAnsiTheme="majorHAnsi" w:cs="Tahoma"/>
          <w:b/>
          <w:sz w:val="26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862908">
        <w:rPr>
          <w:rFonts w:ascii="Times New Roman" w:hAnsi="Times New Roman" w:cs="Times New Roman"/>
          <w:b/>
          <w:sz w:val="28"/>
          <w:szCs w:val="28"/>
          <w:u w:val="single"/>
          <w:vertAlign w:val="superscript"/>
        </w:rPr>
        <w:t>nd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5723D" w:rsidRPr="000203DE">
        <w:rPr>
          <w:rFonts w:ascii="Times New Roman" w:hAnsi="Times New Roman" w:cs="Times New Roman"/>
          <w:b/>
          <w:sz w:val="28"/>
          <w:szCs w:val="28"/>
          <w:u w:val="single"/>
        </w:rPr>
        <w:t xml:space="preserve">C o r </w:t>
      </w:r>
      <w:proofErr w:type="spellStart"/>
      <w:r w:rsidR="0065723D" w:rsidRPr="000203DE">
        <w:rPr>
          <w:rFonts w:ascii="Times New Roman" w:hAnsi="Times New Roman" w:cs="Times New Roman"/>
          <w:b/>
          <w:sz w:val="28"/>
          <w:szCs w:val="28"/>
          <w:u w:val="single"/>
        </w:rPr>
        <w:t>r</w:t>
      </w:r>
      <w:proofErr w:type="spellEnd"/>
      <w:r w:rsidR="0065723D" w:rsidRPr="000203DE">
        <w:rPr>
          <w:rFonts w:ascii="Times New Roman" w:hAnsi="Times New Roman" w:cs="Times New Roman"/>
          <w:b/>
          <w:sz w:val="28"/>
          <w:szCs w:val="28"/>
          <w:u w:val="single"/>
        </w:rPr>
        <w:t xml:space="preserve"> i g e n d u m</w:t>
      </w:r>
    </w:p>
    <w:p w:rsidR="001F0148" w:rsidRPr="005F0E79" w:rsidRDefault="001F0148" w:rsidP="001F0148">
      <w:pPr>
        <w:tabs>
          <w:tab w:val="center" w:pos="4680"/>
          <w:tab w:val="right" w:pos="9360"/>
        </w:tabs>
        <w:rPr>
          <w:rFonts w:asciiTheme="majorHAnsi" w:hAnsiTheme="majorHAnsi" w:cs="Tahoma"/>
          <w:sz w:val="28"/>
          <w:szCs w:val="28"/>
        </w:rPr>
      </w:pPr>
      <w:r w:rsidRPr="005F0E79">
        <w:rPr>
          <w:rFonts w:asciiTheme="majorHAnsi" w:hAnsiTheme="majorHAnsi" w:cs="Tahoma"/>
          <w:sz w:val="28"/>
          <w:szCs w:val="28"/>
        </w:rPr>
        <w:tab/>
      </w:r>
    </w:p>
    <w:p w:rsidR="001F0148" w:rsidRPr="000203DE" w:rsidRDefault="001F0148" w:rsidP="0065723D">
      <w:pPr>
        <w:pStyle w:val="BodyText"/>
        <w:rPr>
          <w:b/>
          <w:bCs/>
        </w:rPr>
      </w:pPr>
      <w:r w:rsidRPr="000203DE">
        <w:t xml:space="preserve">Sub: </w:t>
      </w:r>
      <w:r w:rsidR="0065723D" w:rsidRPr="000203DE">
        <w:rPr>
          <w:b/>
          <w:bCs/>
        </w:rPr>
        <w:t>Scientific Study on Exhaust gases and DPM Emission from underground diesel operated equipment deployed at Mohuldih Underground Mine, UCIL on monthly outcome basis for a period of two (02) years</w:t>
      </w:r>
    </w:p>
    <w:p w:rsidR="0065723D" w:rsidRPr="005F0E79" w:rsidRDefault="0065723D" w:rsidP="0065723D">
      <w:pPr>
        <w:pStyle w:val="BodyText"/>
        <w:jc w:val="center"/>
        <w:rPr>
          <w:rFonts w:asciiTheme="majorHAnsi" w:hAnsiTheme="majorHAnsi" w:cs="Tahoma"/>
          <w:sz w:val="28"/>
          <w:szCs w:val="28"/>
        </w:rPr>
      </w:pPr>
    </w:p>
    <w:p w:rsidR="001F0148" w:rsidRPr="005F0E79" w:rsidRDefault="001F0148" w:rsidP="001F0148">
      <w:pPr>
        <w:pStyle w:val="BodyText"/>
        <w:ind w:left="360"/>
        <w:rPr>
          <w:rFonts w:asciiTheme="majorHAnsi" w:hAnsiTheme="majorHAnsi" w:cs="Tahoma"/>
          <w:sz w:val="28"/>
          <w:szCs w:val="28"/>
        </w:rPr>
      </w:pPr>
      <w:r w:rsidRPr="005F0E79">
        <w:rPr>
          <w:rFonts w:asciiTheme="majorHAnsi" w:hAnsiTheme="majorHAnsi" w:cs="Tahoma"/>
          <w:b/>
          <w:sz w:val="28"/>
          <w:szCs w:val="28"/>
        </w:rPr>
        <w:t xml:space="preserve">   </w:t>
      </w:r>
      <w:r w:rsidRPr="005F0E79">
        <w:rPr>
          <w:rFonts w:asciiTheme="majorHAnsi" w:hAnsiTheme="majorHAnsi" w:cs="Tahoma"/>
          <w:sz w:val="28"/>
          <w:szCs w:val="28"/>
        </w:rPr>
        <w:t xml:space="preserve"> Management is pleased to extend the date of submission of </w:t>
      </w:r>
      <w:r w:rsidR="0065723D">
        <w:rPr>
          <w:rFonts w:asciiTheme="majorHAnsi" w:hAnsiTheme="majorHAnsi" w:cs="Tahoma"/>
          <w:sz w:val="28"/>
          <w:szCs w:val="28"/>
        </w:rPr>
        <w:t>quotations</w:t>
      </w:r>
      <w:r w:rsidRPr="005F0E79">
        <w:rPr>
          <w:rFonts w:asciiTheme="majorHAnsi" w:hAnsiTheme="majorHAnsi" w:cs="Tahoma"/>
          <w:sz w:val="28"/>
          <w:szCs w:val="28"/>
        </w:rPr>
        <w:t xml:space="preserve"> as follows:</w:t>
      </w:r>
      <w:r w:rsidRPr="005F0E79">
        <w:rPr>
          <w:rFonts w:asciiTheme="majorHAnsi" w:hAnsiTheme="majorHAnsi" w:cs="Tahoma"/>
          <w:sz w:val="28"/>
          <w:szCs w:val="28"/>
        </w:rPr>
        <w:tab/>
      </w:r>
    </w:p>
    <w:p w:rsidR="001F0148" w:rsidRPr="005F0E79" w:rsidRDefault="001F0148" w:rsidP="001F0148">
      <w:pPr>
        <w:spacing w:after="0" w:line="240" w:lineRule="auto"/>
        <w:contextualSpacing/>
        <w:rPr>
          <w:rFonts w:asciiTheme="majorHAnsi" w:hAnsiTheme="majorHAnsi" w:cs="Tahoma"/>
          <w:sz w:val="28"/>
          <w:szCs w:val="28"/>
        </w:rPr>
      </w:pPr>
      <w:r w:rsidRPr="005F0E79">
        <w:rPr>
          <w:rFonts w:asciiTheme="majorHAnsi" w:hAnsiTheme="majorHAnsi" w:cs="Tahoma"/>
          <w:sz w:val="28"/>
          <w:szCs w:val="28"/>
        </w:rPr>
        <w:t xml:space="preserve">         </w:t>
      </w:r>
    </w:p>
    <w:p w:rsidR="001F0148" w:rsidRPr="005F0E79" w:rsidRDefault="001F0148" w:rsidP="001F0148">
      <w:pPr>
        <w:spacing w:after="0" w:line="240" w:lineRule="auto"/>
        <w:ind w:left="540"/>
        <w:contextualSpacing/>
        <w:rPr>
          <w:rFonts w:asciiTheme="majorHAnsi" w:hAnsiTheme="majorHAnsi" w:cs="Tahoma"/>
          <w:sz w:val="28"/>
          <w:szCs w:val="28"/>
        </w:rPr>
      </w:pPr>
    </w:p>
    <w:p w:rsidR="001F0148" w:rsidRPr="005F0E79" w:rsidRDefault="001F0148" w:rsidP="001F0148">
      <w:pPr>
        <w:pStyle w:val="ListParagraph"/>
        <w:numPr>
          <w:ilvl w:val="0"/>
          <w:numId w:val="2"/>
        </w:numPr>
        <w:spacing w:after="0" w:line="240" w:lineRule="auto"/>
        <w:rPr>
          <w:rFonts w:asciiTheme="majorHAnsi" w:hAnsiTheme="majorHAnsi" w:cs="Tahoma"/>
          <w:sz w:val="28"/>
          <w:szCs w:val="28"/>
        </w:rPr>
      </w:pPr>
      <w:r w:rsidRPr="005F0E79">
        <w:rPr>
          <w:rFonts w:asciiTheme="majorHAnsi" w:hAnsiTheme="majorHAnsi" w:cs="Tahoma"/>
          <w:sz w:val="28"/>
          <w:szCs w:val="28"/>
        </w:rPr>
        <w:t>Last</w:t>
      </w:r>
      <w:r w:rsidR="0065723D">
        <w:rPr>
          <w:rFonts w:asciiTheme="majorHAnsi" w:hAnsiTheme="majorHAnsi" w:cs="Tahoma"/>
          <w:sz w:val="28"/>
          <w:szCs w:val="28"/>
        </w:rPr>
        <w:t xml:space="preserve"> date for submission of Quotations</w:t>
      </w:r>
      <w:r w:rsidRPr="005F0E79">
        <w:rPr>
          <w:rFonts w:asciiTheme="majorHAnsi" w:hAnsiTheme="majorHAnsi" w:cs="Tahoma"/>
          <w:sz w:val="28"/>
          <w:szCs w:val="28"/>
        </w:rPr>
        <w:t xml:space="preserve">: </w:t>
      </w:r>
      <w:r w:rsidR="00862908">
        <w:rPr>
          <w:rFonts w:asciiTheme="majorHAnsi" w:hAnsiTheme="majorHAnsi" w:cs="Tahoma"/>
          <w:sz w:val="28"/>
          <w:szCs w:val="28"/>
        </w:rPr>
        <w:t>21</w:t>
      </w:r>
      <w:r w:rsidRPr="005F0E79">
        <w:rPr>
          <w:rFonts w:asciiTheme="majorHAnsi" w:hAnsiTheme="majorHAnsi" w:cs="Tahoma"/>
          <w:sz w:val="28"/>
          <w:szCs w:val="28"/>
        </w:rPr>
        <w:t>/</w:t>
      </w:r>
      <w:r w:rsidR="00862908">
        <w:rPr>
          <w:rFonts w:asciiTheme="majorHAnsi" w:hAnsiTheme="majorHAnsi" w:cs="Tahoma"/>
          <w:sz w:val="28"/>
          <w:szCs w:val="28"/>
        </w:rPr>
        <w:t>10</w:t>
      </w:r>
      <w:r w:rsidRPr="005F0E79">
        <w:rPr>
          <w:rFonts w:asciiTheme="majorHAnsi" w:hAnsiTheme="majorHAnsi" w:cs="Tahoma"/>
          <w:sz w:val="28"/>
          <w:szCs w:val="28"/>
        </w:rPr>
        <w:t>/20</w:t>
      </w:r>
      <w:r w:rsidR="0065723D">
        <w:rPr>
          <w:rFonts w:asciiTheme="majorHAnsi" w:hAnsiTheme="majorHAnsi" w:cs="Tahoma"/>
          <w:sz w:val="28"/>
          <w:szCs w:val="28"/>
        </w:rPr>
        <w:t>24</w:t>
      </w:r>
      <w:r w:rsidR="005F0E79" w:rsidRPr="005F0E79">
        <w:rPr>
          <w:rFonts w:asciiTheme="majorHAnsi" w:hAnsiTheme="majorHAnsi" w:cs="Tahoma"/>
          <w:sz w:val="28"/>
          <w:szCs w:val="28"/>
        </w:rPr>
        <w:t xml:space="preserve"> up</w:t>
      </w:r>
      <w:r w:rsidR="0065723D">
        <w:rPr>
          <w:rFonts w:asciiTheme="majorHAnsi" w:hAnsiTheme="majorHAnsi" w:cs="Tahoma"/>
          <w:sz w:val="28"/>
          <w:szCs w:val="28"/>
        </w:rPr>
        <w:t xml:space="preserve"> </w:t>
      </w:r>
      <w:r w:rsidRPr="005F0E79">
        <w:rPr>
          <w:rFonts w:asciiTheme="majorHAnsi" w:hAnsiTheme="majorHAnsi" w:cs="Tahoma"/>
          <w:sz w:val="28"/>
          <w:szCs w:val="28"/>
        </w:rPr>
        <w:t>to</w:t>
      </w:r>
      <w:r w:rsidR="005F0E79" w:rsidRPr="005F0E79">
        <w:rPr>
          <w:rFonts w:asciiTheme="majorHAnsi" w:hAnsiTheme="majorHAnsi" w:cs="Tahoma"/>
          <w:sz w:val="28"/>
          <w:szCs w:val="28"/>
        </w:rPr>
        <w:t xml:space="preserve"> </w:t>
      </w:r>
      <w:r w:rsidR="0065723D">
        <w:rPr>
          <w:rFonts w:asciiTheme="majorHAnsi" w:hAnsiTheme="majorHAnsi" w:cs="Tahoma"/>
          <w:sz w:val="28"/>
          <w:szCs w:val="28"/>
        </w:rPr>
        <w:t>5</w:t>
      </w:r>
      <w:r w:rsidR="005F0E79" w:rsidRPr="005F0E79">
        <w:rPr>
          <w:rFonts w:asciiTheme="majorHAnsi" w:hAnsiTheme="majorHAnsi" w:cs="Tahoma"/>
          <w:sz w:val="28"/>
          <w:szCs w:val="28"/>
        </w:rPr>
        <w:t>:</w:t>
      </w:r>
      <w:r w:rsidRPr="005F0E79">
        <w:rPr>
          <w:rFonts w:asciiTheme="majorHAnsi" w:hAnsiTheme="majorHAnsi" w:cs="Tahoma"/>
          <w:sz w:val="28"/>
          <w:szCs w:val="28"/>
        </w:rPr>
        <w:t>00</w:t>
      </w:r>
      <w:r w:rsidR="00B0018D">
        <w:rPr>
          <w:rFonts w:asciiTheme="majorHAnsi" w:hAnsiTheme="majorHAnsi" w:cs="Tahoma"/>
          <w:sz w:val="28"/>
          <w:szCs w:val="28"/>
        </w:rPr>
        <w:t xml:space="preserve"> </w:t>
      </w:r>
      <w:r w:rsidR="0065723D">
        <w:rPr>
          <w:rFonts w:asciiTheme="majorHAnsi" w:hAnsiTheme="majorHAnsi" w:cs="Tahoma"/>
          <w:sz w:val="28"/>
          <w:szCs w:val="28"/>
        </w:rPr>
        <w:t>P</w:t>
      </w:r>
      <w:r w:rsidR="00B0018D">
        <w:rPr>
          <w:rFonts w:asciiTheme="majorHAnsi" w:hAnsiTheme="majorHAnsi" w:cs="Tahoma"/>
          <w:sz w:val="28"/>
          <w:szCs w:val="28"/>
        </w:rPr>
        <w:t>.M</w:t>
      </w:r>
      <w:r w:rsidR="003027CB" w:rsidRPr="005F0E79">
        <w:rPr>
          <w:rFonts w:asciiTheme="majorHAnsi" w:hAnsiTheme="majorHAnsi" w:cs="Tahoma"/>
          <w:sz w:val="28"/>
          <w:szCs w:val="28"/>
        </w:rPr>
        <w:t>.</w:t>
      </w:r>
    </w:p>
    <w:p w:rsidR="001F0148" w:rsidRPr="0065723D" w:rsidRDefault="003027CB" w:rsidP="0065723D">
      <w:pPr>
        <w:pStyle w:val="ListParagraph"/>
        <w:numPr>
          <w:ilvl w:val="0"/>
          <w:numId w:val="2"/>
        </w:numPr>
        <w:spacing w:after="0" w:line="240" w:lineRule="auto"/>
        <w:ind w:left="360" w:firstLine="0"/>
        <w:rPr>
          <w:rFonts w:asciiTheme="majorHAnsi" w:hAnsiTheme="majorHAnsi" w:cs="Tahoma"/>
          <w:sz w:val="28"/>
          <w:szCs w:val="28"/>
        </w:rPr>
      </w:pPr>
      <w:r w:rsidRPr="0065723D">
        <w:rPr>
          <w:rFonts w:asciiTheme="majorHAnsi" w:hAnsiTheme="majorHAnsi" w:cs="Tahoma"/>
          <w:sz w:val="28"/>
          <w:szCs w:val="28"/>
        </w:rPr>
        <w:t xml:space="preserve">Date of </w:t>
      </w:r>
      <w:r w:rsidR="0065723D" w:rsidRPr="0065723D">
        <w:rPr>
          <w:rFonts w:asciiTheme="majorHAnsi" w:hAnsiTheme="majorHAnsi" w:cs="Tahoma"/>
          <w:sz w:val="28"/>
          <w:szCs w:val="28"/>
        </w:rPr>
        <w:t>opening of</w:t>
      </w:r>
      <w:r w:rsidRPr="0065723D">
        <w:rPr>
          <w:rFonts w:asciiTheme="majorHAnsi" w:hAnsiTheme="majorHAnsi" w:cs="Tahoma"/>
          <w:sz w:val="28"/>
          <w:szCs w:val="28"/>
        </w:rPr>
        <w:t xml:space="preserve"> </w:t>
      </w:r>
      <w:r w:rsidR="0065723D" w:rsidRPr="0065723D">
        <w:rPr>
          <w:rFonts w:asciiTheme="majorHAnsi" w:hAnsiTheme="majorHAnsi" w:cs="Tahoma"/>
          <w:sz w:val="28"/>
          <w:szCs w:val="28"/>
        </w:rPr>
        <w:t>Quotations</w:t>
      </w:r>
      <w:r w:rsidR="00862908">
        <w:rPr>
          <w:rFonts w:asciiTheme="majorHAnsi" w:hAnsiTheme="majorHAnsi" w:cs="Tahoma"/>
          <w:sz w:val="28"/>
          <w:szCs w:val="28"/>
        </w:rPr>
        <w:t>: 22</w:t>
      </w:r>
      <w:r w:rsidR="0065723D">
        <w:rPr>
          <w:rFonts w:asciiTheme="majorHAnsi" w:hAnsiTheme="majorHAnsi" w:cs="Tahoma"/>
          <w:sz w:val="28"/>
          <w:szCs w:val="28"/>
        </w:rPr>
        <w:t>.10.2024 at 3:30 P.M.</w:t>
      </w:r>
      <w:r w:rsidR="00652CFC" w:rsidRPr="0065723D">
        <w:rPr>
          <w:rFonts w:asciiTheme="majorHAnsi" w:hAnsiTheme="majorHAnsi" w:cs="Tahoma"/>
          <w:sz w:val="28"/>
          <w:szCs w:val="28"/>
        </w:rPr>
        <w:tab/>
      </w:r>
      <w:r w:rsidRPr="0065723D">
        <w:rPr>
          <w:rFonts w:asciiTheme="majorHAnsi" w:hAnsiTheme="majorHAnsi" w:cs="Tahoma"/>
          <w:sz w:val="28"/>
          <w:szCs w:val="28"/>
        </w:rPr>
        <w:tab/>
      </w:r>
      <w:r w:rsidRPr="0065723D">
        <w:rPr>
          <w:rFonts w:asciiTheme="majorHAnsi" w:hAnsiTheme="majorHAnsi" w:cs="Tahoma"/>
          <w:sz w:val="28"/>
          <w:szCs w:val="28"/>
        </w:rPr>
        <w:tab/>
      </w:r>
      <w:r w:rsidR="0065723D" w:rsidRPr="0065723D">
        <w:rPr>
          <w:rFonts w:asciiTheme="majorHAnsi" w:hAnsiTheme="majorHAnsi" w:cs="Tahoma"/>
          <w:sz w:val="28"/>
          <w:szCs w:val="28"/>
        </w:rPr>
        <w:t xml:space="preserve">                </w:t>
      </w:r>
      <w:r w:rsidR="0065723D">
        <w:rPr>
          <w:rFonts w:asciiTheme="majorHAnsi" w:hAnsiTheme="majorHAnsi" w:cs="Tahoma"/>
          <w:sz w:val="28"/>
          <w:szCs w:val="28"/>
        </w:rPr>
        <w:t xml:space="preserve">                                         </w:t>
      </w:r>
    </w:p>
    <w:p w:rsidR="004B1205" w:rsidRPr="005F0E79" w:rsidRDefault="004B1205" w:rsidP="004B1205">
      <w:pPr>
        <w:pStyle w:val="ListParagraph"/>
        <w:spacing w:after="0" w:line="240" w:lineRule="auto"/>
        <w:ind w:left="5760"/>
        <w:rPr>
          <w:rFonts w:asciiTheme="majorHAnsi" w:hAnsiTheme="majorHAnsi" w:cs="Tahoma"/>
          <w:sz w:val="28"/>
          <w:szCs w:val="28"/>
        </w:rPr>
      </w:pPr>
      <w:r w:rsidRPr="005F0E79">
        <w:rPr>
          <w:rFonts w:asciiTheme="majorHAnsi" w:hAnsiTheme="majorHAnsi" w:cs="Tahoma"/>
          <w:sz w:val="28"/>
          <w:szCs w:val="28"/>
        </w:rPr>
        <w:t xml:space="preserve">  </w:t>
      </w:r>
    </w:p>
    <w:p w:rsidR="001F0148" w:rsidRPr="005F0E79" w:rsidRDefault="001F0148" w:rsidP="001F0148">
      <w:pPr>
        <w:spacing w:after="0" w:line="240" w:lineRule="auto"/>
        <w:contextualSpacing/>
        <w:rPr>
          <w:rFonts w:asciiTheme="majorHAnsi" w:hAnsiTheme="majorHAnsi" w:cs="Tahoma"/>
          <w:sz w:val="28"/>
          <w:szCs w:val="28"/>
        </w:rPr>
      </w:pPr>
    </w:p>
    <w:p w:rsidR="001F0148" w:rsidRPr="005F0E79" w:rsidRDefault="001F0148" w:rsidP="001F0148">
      <w:pPr>
        <w:spacing w:after="0" w:line="240" w:lineRule="auto"/>
        <w:contextualSpacing/>
        <w:jc w:val="both"/>
        <w:rPr>
          <w:rFonts w:asciiTheme="majorHAnsi" w:hAnsiTheme="majorHAnsi" w:cs="Tahoma"/>
          <w:sz w:val="28"/>
          <w:szCs w:val="28"/>
        </w:rPr>
      </w:pPr>
    </w:p>
    <w:p w:rsidR="001F0148" w:rsidRPr="005F0E79" w:rsidRDefault="001F0148" w:rsidP="005625F6">
      <w:pPr>
        <w:spacing w:after="0" w:line="240" w:lineRule="auto"/>
        <w:contextualSpacing/>
        <w:jc w:val="both"/>
        <w:rPr>
          <w:rFonts w:asciiTheme="majorHAnsi" w:hAnsiTheme="majorHAnsi" w:cs="Tahoma"/>
          <w:sz w:val="28"/>
          <w:szCs w:val="28"/>
        </w:rPr>
      </w:pPr>
      <w:r w:rsidRPr="005F0E79">
        <w:rPr>
          <w:rFonts w:asciiTheme="majorHAnsi" w:hAnsiTheme="majorHAnsi" w:cs="Tahoma"/>
          <w:sz w:val="28"/>
          <w:szCs w:val="28"/>
        </w:rPr>
        <w:t xml:space="preserve">All other terms &amp; conditions of tender shall be remain unchanged as per original </w:t>
      </w:r>
      <w:r w:rsidR="000203DE">
        <w:rPr>
          <w:rFonts w:asciiTheme="majorHAnsi" w:hAnsiTheme="majorHAnsi" w:cs="Tahoma"/>
          <w:sz w:val="28"/>
          <w:szCs w:val="28"/>
        </w:rPr>
        <w:t>as published vide Annexures – I, II &amp; III.</w:t>
      </w:r>
    </w:p>
    <w:p w:rsidR="001F0148" w:rsidRPr="005F0E79" w:rsidRDefault="001F0148" w:rsidP="001F0148">
      <w:pPr>
        <w:spacing w:after="0" w:line="240" w:lineRule="auto"/>
        <w:contextualSpacing/>
        <w:rPr>
          <w:rFonts w:asciiTheme="majorHAnsi" w:hAnsiTheme="majorHAnsi" w:cs="Tahoma"/>
          <w:sz w:val="28"/>
          <w:szCs w:val="28"/>
        </w:rPr>
      </w:pPr>
    </w:p>
    <w:p w:rsidR="001F0148" w:rsidRPr="005F0E79" w:rsidRDefault="001F0148" w:rsidP="001F0148">
      <w:pPr>
        <w:spacing w:after="0" w:line="240" w:lineRule="auto"/>
        <w:contextualSpacing/>
        <w:jc w:val="center"/>
        <w:rPr>
          <w:rFonts w:asciiTheme="majorHAnsi" w:hAnsiTheme="majorHAnsi" w:cs="Tahoma"/>
          <w:sz w:val="28"/>
          <w:szCs w:val="28"/>
        </w:rPr>
      </w:pPr>
    </w:p>
    <w:p w:rsidR="00652CFC" w:rsidRPr="005F0E79" w:rsidRDefault="00652CFC" w:rsidP="001F0148">
      <w:pPr>
        <w:spacing w:after="0" w:line="240" w:lineRule="auto"/>
        <w:contextualSpacing/>
        <w:jc w:val="right"/>
        <w:rPr>
          <w:rFonts w:asciiTheme="majorHAnsi" w:hAnsiTheme="majorHAnsi" w:cs="Tahoma"/>
          <w:sz w:val="28"/>
          <w:szCs w:val="28"/>
        </w:rPr>
      </w:pPr>
    </w:p>
    <w:p w:rsidR="00652CFC" w:rsidRPr="005F0E79" w:rsidRDefault="00652CFC" w:rsidP="001F0148">
      <w:pPr>
        <w:spacing w:after="0" w:line="240" w:lineRule="auto"/>
        <w:contextualSpacing/>
        <w:jc w:val="right"/>
        <w:rPr>
          <w:rFonts w:asciiTheme="majorHAnsi" w:hAnsiTheme="majorHAnsi" w:cs="Tahoma"/>
          <w:sz w:val="28"/>
          <w:szCs w:val="28"/>
        </w:rPr>
      </w:pPr>
    </w:p>
    <w:p w:rsidR="00652CFC" w:rsidRPr="005F0E79" w:rsidRDefault="00652CFC" w:rsidP="001F0148">
      <w:pPr>
        <w:spacing w:after="0" w:line="240" w:lineRule="auto"/>
        <w:contextualSpacing/>
        <w:jc w:val="right"/>
        <w:rPr>
          <w:rFonts w:asciiTheme="majorHAnsi" w:hAnsiTheme="majorHAnsi" w:cs="Tahoma"/>
          <w:sz w:val="28"/>
          <w:szCs w:val="28"/>
        </w:rPr>
      </w:pPr>
    </w:p>
    <w:p w:rsidR="005F0E79" w:rsidRDefault="005F0E79" w:rsidP="001F0148">
      <w:pPr>
        <w:spacing w:after="0" w:line="240" w:lineRule="auto"/>
        <w:contextualSpacing/>
        <w:jc w:val="right"/>
        <w:rPr>
          <w:rFonts w:asciiTheme="majorHAnsi" w:hAnsiTheme="majorHAnsi" w:cs="Tahoma"/>
          <w:sz w:val="28"/>
          <w:szCs w:val="28"/>
        </w:rPr>
      </w:pPr>
    </w:p>
    <w:p w:rsidR="005F0E79" w:rsidRDefault="005F0E79" w:rsidP="001F0148">
      <w:pPr>
        <w:spacing w:after="0" w:line="240" w:lineRule="auto"/>
        <w:contextualSpacing/>
        <w:jc w:val="right"/>
        <w:rPr>
          <w:rFonts w:asciiTheme="majorHAnsi" w:hAnsiTheme="majorHAnsi" w:cs="Tahoma"/>
          <w:sz w:val="28"/>
          <w:szCs w:val="28"/>
        </w:rPr>
      </w:pPr>
    </w:p>
    <w:p w:rsidR="005F0E79" w:rsidRDefault="005F0E79" w:rsidP="001F0148">
      <w:pPr>
        <w:spacing w:after="0" w:line="240" w:lineRule="auto"/>
        <w:contextualSpacing/>
        <w:jc w:val="right"/>
        <w:rPr>
          <w:rFonts w:asciiTheme="majorHAnsi" w:hAnsiTheme="majorHAnsi" w:cs="Tahoma"/>
          <w:sz w:val="28"/>
          <w:szCs w:val="28"/>
        </w:rPr>
      </w:pPr>
    </w:p>
    <w:p w:rsidR="008E145E" w:rsidRDefault="008E145E" w:rsidP="001F0148">
      <w:pPr>
        <w:spacing w:after="0" w:line="240" w:lineRule="auto"/>
        <w:contextualSpacing/>
        <w:jc w:val="right"/>
        <w:rPr>
          <w:rFonts w:asciiTheme="majorHAnsi" w:hAnsiTheme="majorHAnsi" w:cs="Tahoma"/>
          <w:sz w:val="28"/>
          <w:szCs w:val="28"/>
        </w:rPr>
      </w:pPr>
    </w:p>
    <w:p w:rsidR="005F0E79" w:rsidRDefault="005F0E79" w:rsidP="001F0148">
      <w:pPr>
        <w:spacing w:after="0" w:line="240" w:lineRule="auto"/>
        <w:contextualSpacing/>
        <w:jc w:val="right"/>
        <w:rPr>
          <w:rFonts w:asciiTheme="majorHAnsi" w:hAnsiTheme="majorHAnsi" w:cs="Tahoma"/>
          <w:sz w:val="28"/>
          <w:szCs w:val="28"/>
        </w:rPr>
      </w:pPr>
    </w:p>
    <w:p w:rsidR="005F0E79" w:rsidRDefault="005F0E79" w:rsidP="001F0148">
      <w:pPr>
        <w:spacing w:after="0" w:line="240" w:lineRule="auto"/>
        <w:contextualSpacing/>
        <w:jc w:val="right"/>
        <w:rPr>
          <w:rFonts w:asciiTheme="majorHAnsi" w:hAnsiTheme="majorHAnsi" w:cs="Tahoma"/>
          <w:sz w:val="28"/>
          <w:szCs w:val="28"/>
        </w:rPr>
      </w:pPr>
    </w:p>
    <w:p w:rsidR="005F4B23" w:rsidRDefault="005F4B23" w:rsidP="001F0148">
      <w:pPr>
        <w:spacing w:after="0" w:line="240" w:lineRule="auto"/>
        <w:contextualSpacing/>
        <w:jc w:val="right"/>
        <w:rPr>
          <w:rFonts w:asciiTheme="majorHAnsi" w:hAnsiTheme="majorHAnsi" w:cs="Tahoma"/>
          <w:sz w:val="28"/>
          <w:szCs w:val="28"/>
        </w:rPr>
      </w:pPr>
    </w:p>
    <w:p w:rsidR="005F4B23" w:rsidRDefault="005F4B23" w:rsidP="001F0148">
      <w:pPr>
        <w:spacing w:after="0" w:line="240" w:lineRule="auto"/>
        <w:contextualSpacing/>
        <w:jc w:val="right"/>
        <w:rPr>
          <w:rFonts w:asciiTheme="majorHAnsi" w:hAnsiTheme="majorHAnsi" w:cs="Tahoma"/>
          <w:sz w:val="28"/>
          <w:szCs w:val="28"/>
        </w:rPr>
      </w:pPr>
    </w:p>
    <w:p w:rsidR="005F0E79" w:rsidRDefault="005F0E79" w:rsidP="001F0148">
      <w:pPr>
        <w:spacing w:after="0" w:line="240" w:lineRule="auto"/>
        <w:contextualSpacing/>
        <w:jc w:val="right"/>
        <w:rPr>
          <w:rFonts w:asciiTheme="majorHAnsi" w:hAnsiTheme="majorHAnsi" w:cs="Tahoma"/>
          <w:sz w:val="28"/>
          <w:szCs w:val="28"/>
        </w:rPr>
      </w:pPr>
    </w:p>
    <w:p w:rsidR="001F0148" w:rsidRPr="00652CFC" w:rsidRDefault="001F0148" w:rsidP="001F0148">
      <w:pPr>
        <w:spacing w:after="0" w:line="240" w:lineRule="auto"/>
        <w:contextualSpacing/>
        <w:jc w:val="both"/>
        <w:rPr>
          <w:rFonts w:ascii="Tahoma" w:hAnsi="Tahoma" w:cs="Tahoma"/>
          <w:sz w:val="28"/>
          <w:szCs w:val="28"/>
        </w:rPr>
      </w:pPr>
    </w:p>
    <w:p w:rsidR="00652CFC" w:rsidRPr="00CD114F" w:rsidRDefault="00652CFC" w:rsidP="00652CFC">
      <w:pPr>
        <w:spacing w:after="0" w:line="240" w:lineRule="auto"/>
        <w:jc w:val="center"/>
        <w:rPr>
          <w:rFonts w:asciiTheme="majorHAnsi" w:eastAsia="Times New Roman" w:hAnsiTheme="majorHAnsi" w:cs="Tahoma"/>
          <w:sz w:val="28"/>
          <w:szCs w:val="20"/>
        </w:rPr>
      </w:pPr>
      <w:r w:rsidRPr="00CD114F">
        <w:rPr>
          <w:rFonts w:asciiTheme="majorHAnsi" w:eastAsia="Times New Roman" w:hAnsiTheme="majorHAnsi" w:cs="Tahoma"/>
          <w:sz w:val="28"/>
          <w:szCs w:val="20"/>
        </w:rPr>
        <w:lastRenderedPageBreak/>
        <w:t>URANIUM CORPORATION OF INDIA LIMITED</w:t>
      </w:r>
    </w:p>
    <w:p w:rsidR="00652CFC" w:rsidRPr="00CD114F" w:rsidRDefault="00652CFC" w:rsidP="00652CFC">
      <w:pPr>
        <w:spacing w:after="0" w:line="240" w:lineRule="auto"/>
        <w:jc w:val="center"/>
        <w:rPr>
          <w:rFonts w:asciiTheme="majorHAnsi" w:eastAsia="Times New Roman" w:hAnsiTheme="majorHAnsi" w:cs="Tahoma"/>
          <w:sz w:val="28"/>
          <w:szCs w:val="20"/>
        </w:rPr>
      </w:pPr>
      <w:r w:rsidRPr="00CD114F">
        <w:rPr>
          <w:rFonts w:asciiTheme="majorHAnsi" w:eastAsia="Times New Roman" w:hAnsiTheme="majorHAnsi" w:cs="Tahoma"/>
          <w:sz w:val="28"/>
          <w:szCs w:val="20"/>
        </w:rPr>
        <w:t>(A Govt. Of India Enterprise)</w:t>
      </w:r>
    </w:p>
    <w:p w:rsidR="00652CFC" w:rsidRPr="00CD114F" w:rsidRDefault="00D15353" w:rsidP="00652CFC">
      <w:pPr>
        <w:spacing w:after="0" w:line="240" w:lineRule="auto"/>
        <w:jc w:val="center"/>
        <w:rPr>
          <w:rFonts w:asciiTheme="majorHAnsi" w:eastAsia="Times New Roman" w:hAnsiTheme="majorHAnsi" w:cs="Tahoma"/>
          <w:sz w:val="28"/>
          <w:szCs w:val="20"/>
        </w:rPr>
      </w:pPr>
      <w:r w:rsidRPr="00CD114F">
        <w:rPr>
          <w:rFonts w:asciiTheme="majorHAnsi" w:eastAsia="Times New Roman" w:hAnsiTheme="majorHAnsi" w:cs="Tahoma"/>
          <w:sz w:val="28"/>
          <w:szCs w:val="20"/>
        </w:rPr>
        <w:t>MOHULDIH</w:t>
      </w:r>
      <w:r w:rsidR="004F0487">
        <w:rPr>
          <w:rFonts w:asciiTheme="majorHAnsi" w:eastAsia="Times New Roman" w:hAnsiTheme="majorHAnsi" w:cs="Tahoma"/>
          <w:sz w:val="28"/>
          <w:szCs w:val="20"/>
        </w:rPr>
        <w:t xml:space="preserve"> MINES, </w:t>
      </w:r>
      <w:proofErr w:type="spellStart"/>
      <w:r w:rsidR="004F0487">
        <w:rPr>
          <w:rFonts w:asciiTheme="majorHAnsi" w:eastAsia="Times New Roman" w:hAnsiTheme="majorHAnsi" w:cs="Tahoma"/>
          <w:sz w:val="28"/>
          <w:szCs w:val="20"/>
        </w:rPr>
        <w:t>Seriakela</w:t>
      </w:r>
      <w:proofErr w:type="spellEnd"/>
      <w:r w:rsidR="004F0487">
        <w:rPr>
          <w:rFonts w:asciiTheme="majorHAnsi" w:eastAsia="Times New Roman" w:hAnsiTheme="majorHAnsi" w:cs="Tahoma"/>
          <w:sz w:val="28"/>
          <w:szCs w:val="20"/>
        </w:rPr>
        <w:t xml:space="preserve"> - </w:t>
      </w:r>
      <w:proofErr w:type="spellStart"/>
      <w:r w:rsidR="004F0487">
        <w:rPr>
          <w:rFonts w:asciiTheme="majorHAnsi" w:eastAsia="Times New Roman" w:hAnsiTheme="majorHAnsi" w:cs="Tahoma"/>
          <w:sz w:val="28"/>
          <w:szCs w:val="20"/>
        </w:rPr>
        <w:t>Kharsawan</w:t>
      </w:r>
      <w:proofErr w:type="spellEnd"/>
    </w:p>
    <w:p w:rsidR="00652CFC" w:rsidRPr="00CD114F" w:rsidRDefault="004F0487" w:rsidP="00652CFC">
      <w:pPr>
        <w:spacing w:after="0" w:line="240" w:lineRule="auto"/>
        <w:jc w:val="center"/>
        <w:rPr>
          <w:rFonts w:asciiTheme="majorHAnsi" w:eastAsia="Times New Roman" w:hAnsiTheme="majorHAnsi" w:cs="Tahoma"/>
          <w:sz w:val="28"/>
          <w:szCs w:val="20"/>
        </w:rPr>
      </w:pPr>
      <w:r>
        <w:rPr>
          <w:rFonts w:asciiTheme="majorHAnsi" w:eastAsia="Times New Roman" w:hAnsiTheme="majorHAnsi" w:cs="Tahoma"/>
          <w:sz w:val="28"/>
          <w:szCs w:val="20"/>
        </w:rPr>
        <w:t>JHARKHAND – 831002</w:t>
      </w:r>
    </w:p>
    <w:p w:rsidR="00652CFC" w:rsidRPr="00CD114F" w:rsidRDefault="00652CFC" w:rsidP="00652CFC">
      <w:pPr>
        <w:spacing w:after="0" w:line="240" w:lineRule="auto"/>
        <w:jc w:val="center"/>
        <w:rPr>
          <w:rFonts w:asciiTheme="majorHAnsi" w:eastAsia="Times New Roman" w:hAnsiTheme="majorHAnsi" w:cs="Tahoma"/>
          <w:sz w:val="28"/>
          <w:szCs w:val="20"/>
        </w:rPr>
      </w:pPr>
    </w:p>
    <w:p w:rsidR="00652CFC" w:rsidRPr="00CD114F" w:rsidRDefault="00652CFC" w:rsidP="00652CFC">
      <w:pPr>
        <w:spacing w:after="0" w:line="240" w:lineRule="auto"/>
        <w:rPr>
          <w:rFonts w:asciiTheme="majorHAnsi" w:eastAsia="Times New Roman" w:hAnsiTheme="majorHAnsi" w:cs="Tahoma"/>
          <w:sz w:val="28"/>
          <w:szCs w:val="20"/>
        </w:rPr>
      </w:pPr>
      <w:r w:rsidRPr="00CD114F">
        <w:rPr>
          <w:rFonts w:asciiTheme="majorHAnsi" w:eastAsia="Times New Roman" w:hAnsiTheme="majorHAnsi" w:cs="Tahoma"/>
          <w:sz w:val="28"/>
          <w:szCs w:val="20"/>
        </w:rPr>
        <w:t>No. UCIL/</w:t>
      </w:r>
      <w:r w:rsidR="008E145E">
        <w:rPr>
          <w:rFonts w:asciiTheme="majorHAnsi" w:eastAsia="Times New Roman" w:hAnsiTheme="majorHAnsi" w:cs="Tahoma"/>
          <w:sz w:val="28"/>
          <w:szCs w:val="20"/>
        </w:rPr>
        <w:t>MHD/MM/0</w:t>
      </w:r>
      <w:r w:rsidR="00862908">
        <w:rPr>
          <w:rFonts w:asciiTheme="majorHAnsi" w:eastAsia="Times New Roman" w:hAnsiTheme="majorHAnsi" w:cs="Tahoma"/>
          <w:sz w:val="28"/>
          <w:szCs w:val="20"/>
        </w:rPr>
        <w:t>2</w:t>
      </w:r>
      <w:r w:rsidR="008E145E">
        <w:rPr>
          <w:rFonts w:asciiTheme="majorHAnsi" w:eastAsia="Times New Roman" w:hAnsiTheme="majorHAnsi" w:cs="Tahoma"/>
          <w:sz w:val="28"/>
          <w:szCs w:val="20"/>
        </w:rPr>
        <w:t>/202</w:t>
      </w:r>
      <w:r w:rsidR="000203DE">
        <w:rPr>
          <w:rFonts w:asciiTheme="majorHAnsi" w:eastAsia="Times New Roman" w:hAnsiTheme="majorHAnsi" w:cs="Tahoma"/>
          <w:sz w:val="28"/>
          <w:szCs w:val="20"/>
        </w:rPr>
        <w:t>4</w:t>
      </w:r>
      <w:r w:rsidR="00FC014C" w:rsidRPr="00CD114F">
        <w:rPr>
          <w:rFonts w:asciiTheme="majorHAnsi" w:eastAsia="Times New Roman" w:hAnsiTheme="majorHAnsi" w:cs="Tahoma"/>
          <w:sz w:val="28"/>
          <w:szCs w:val="20"/>
        </w:rPr>
        <w:t xml:space="preserve">    </w:t>
      </w:r>
      <w:r w:rsidR="00FC014C" w:rsidRPr="00CD114F">
        <w:rPr>
          <w:rFonts w:asciiTheme="majorHAnsi" w:eastAsia="Times New Roman" w:hAnsiTheme="majorHAnsi" w:cs="Tahoma"/>
          <w:sz w:val="28"/>
          <w:szCs w:val="20"/>
        </w:rPr>
        <w:tab/>
      </w:r>
      <w:r w:rsidR="00CD114F">
        <w:rPr>
          <w:rFonts w:asciiTheme="majorHAnsi" w:eastAsia="Times New Roman" w:hAnsiTheme="majorHAnsi" w:cs="Tahoma"/>
          <w:sz w:val="28"/>
          <w:szCs w:val="20"/>
        </w:rPr>
        <w:tab/>
      </w:r>
      <w:r w:rsidR="00CD114F">
        <w:rPr>
          <w:rFonts w:asciiTheme="majorHAnsi" w:eastAsia="Times New Roman" w:hAnsiTheme="majorHAnsi" w:cs="Tahoma"/>
          <w:sz w:val="28"/>
          <w:szCs w:val="20"/>
        </w:rPr>
        <w:tab/>
      </w:r>
      <w:r w:rsidR="00CD114F">
        <w:rPr>
          <w:rFonts w:asciiTheme="majorHAnsi" w:eastAsia="Times New Roman" w:hAnsiTheme="majorHAnsi" w:cs="Tahoma"/>
          <w:sz w:val="28"/>
          <w:szCs w:val="20"/>
        </w:rPr>
        <w:tab/>
      </w:r>
      <w:r w:rsidR="000203DE" w:rsidRPr="005F0E79">
        <w:rPr>
          <w:rFonts w:asciiTheme="majorHAnsi" w:hAnsiTheme="majorHAnsi" w:cs="Tahoma"/>
          <w:sz w:val="28"/>
          <w:szCs w:val="28"/>
        </w:rPr>
        <w:t xml:space="preserve">Dated </w:t>
      </w:r>
      <w:r w:rsidR="00862908">
        <w:rPr>
          <w:rFonts w:asciiTheme="majorHAnsi" w:hAnsiTheme="majorHAnsi" w:cs="Tahoma"/>
          <w:sz w:val="28"/>
          <w:szCs w:val="28"/>
        </w:rPr>
        <w:t>05.10</w:t>
      </w:r>
      <w:r w:rsidR="000203DE">
        <w:rPr>
          <w:rFonts w:asciiTheme="majorHAnsi" w:hAnsiTheme="majorHAnsi" w:cs="Tahoma"/>
          <w:sz w:val="28"/>
          <w:szCs w:val="28"/>
        </w:rPr>
        <w:t>.2024</w:t>
      </w:r>
    </w:p>
    <w:p w:rsidR="00652CFC" w:rsidRPr="00CD114F" w:rsidRDefault="00652CFC" w:rsidP="00652CFC">
      <w:pPr>
        <w:spacing w:after="0" w:line="240" w:lineRule="auto"/>
        <w:jc w:val="center"/>
        <w:rPr>
          <w:rFonts w:asciiTheme="majorHAnsi" w:eastAsia="Times New Roman" w:hAnsiTheme="majorHAnsi" w:cs="Tahoma"/>
          <w:sz w:val="28"/>
          <w:szCs w:val="20"/>
        </w:rPr>
      </w:pPr>
    </w:p>
    <w:p w:rsidR="00652CFC" w:rsidRPr="00CD114F" w:rsidRDefault="00652CFC" w:rsidP="000203DE">
      <w:pPr>
        <w:spacing w:after="0" w:line="240" w:lineRule="auto"/>
        <w:ind w:left="2160" w:hanging="2100"/>
        <w:rPr>
          <w:rFonts w:asciiTheme="majorHAnsi" w:eastAsia="Times New Roman" w:hAnsiTheme="majorHAnsi" w:cs="Tahoma"/>
          <w:sz w:val="28"/>
          <w:szCs w:val="20"/>
        </w:rPr>
      </w:pPr>
      <w:r w:rsidRPr="00CD114F">
        <w:rPr>
          <w:rFonts w:asciiTheme="majorHAnsi" w:eastAsia="Times New Roman" w:hAnsiTheme="majorHAnsi" w:cs="Tahoma"/>
          <w:sz w:val="28"/>
          <w:szCs w:val="20"/>
        </w:rPr>
        <w:t xml:space="preserve">                                            </w:t>
      </w:r>
      <w:r w:rsidRPr="00CD114F">
        <w:rPr>
          <w:rFonts w:asciiTheme="majorHAnsi" w:eastAsia="Times New Roman" w:hAnsiTheme="majorHAnsi" w:cs="Tahoma"/>
          <w:b/>
          <w:bCs/>
          <w:sz w:val="28"/>
          <w:szCs w:val="20"/>
        </w:rPr>
        <w:t xml:space="preserve">                                                                    </w:t>
      </w:r>
    </w:p>
    <w:p w:rsidR="00652CFC" w:rsidRDefault="000203DE" w:rsidP="000203DE">
      <w:pPr>
        <w:spacing w:after="0" w:line="240" w:lineRule="auto"/>
        <w:rPr>
          <w:rFonts w:asciiTheme="majorHAnsi" w:eastAsia="Times New Roman" w:hAnsiTheme="majorHAnsi" w:cs="Tahoma"/>
          <w:sz w:val="28"/>
          <w:szCs w:val="20"/>
        </w:rPr>
      </w:pPr>
      <w:r>
        <w:rPr>
          <w:rFonts w:asciiTheme="majorHAnsi" w:eastAsia="Times New Roman" w:hAnsiTheme="majorHAnsi" w:cs="Tahoma"/>
          <w:sz w:val="28"/>
          <w:szCs w:val="20"/>
        </w:rPr>
        <w:t xml:space="preserve">Sir, </w:t>
      </w:r>
    </w:p>
    <w:p w:rsidR="000203DE" w:rsidRPr="00CD114F" w:rsidRDefault="000203DE" w:rsidP="000203DE">
      <w:pPr>
        <w:spacing w:after="0" w:line="240" w:lineRule="auto"/>
        <w:rPr>
          <w:rFonts w:asciiTheme="majorHAnsi" w:eastAsia="Times New Roman" w:hAnsiTheme="majorHAnsi" w:cs="Tahoma"/>
          <w:sz w:val="28"/>
          <w:szCs w:val="20"/>
        </w:rPr>
      </w:pPr>
    </w:p>
    <w:p w:rsidR="008E145E" w:rsidRPr="000203DE" w:rsidRDefault="00652CFC" w:rsidP="000203DE">
      <w:pPr>
        <w:pStyle w:val="PlainText"/>
        <w:jc w:val="both"/>
        <w:rPr>
          <w:rFonts w:ascii="Times New Roman" w:hAnsi="Times New Roman"/>
          <w:b/>
          <w:sz w:val="32"/>
          <w:szCs w:val="28"/>
          <w:u w:val="single"/>
        </w:rPr>
      </w:pPr>
      <w:r w:rsidRPr="008E145E">
        <w:rPr>
          <w:rFonts w:ascii="Times New Roman" w:hAnsi="Times New Roman"/>
          <w:sz w:val="28"/>
          <w:szCs w:val="28"/>
        </w:rPr>
        <w:t xml:space="preserve">Please find here with the </w:t>
      </w:r>
      <w:r w:rsidR="00862908">
        <w:rPr>
          <w:rFonts w:ascii="Times New Roman" w:hAnsi="Times New Roman"/>
          <w:sz w:val="28"/>
          <w:szCs w:val="28"/>
        </w:rPr>
        <w:t>2</w:t>
      </w:r>
      <w:r w:rsidR="00862908" w:rsidRPr="00862908">
        <w:rPr>
          <w:rFonts w:ascii="Times New Roman" w:hAnsi="Times New Roman"/>
          <w:sz w:val="28"/>
          <w:szCs w:val="28"/>
          <w:vertAlign w:val="superscript"/>
        </w:rPr>
        <w:t>nd</w:t>
      </w:r>
      <w:r w:rsidR="00862908">
        <w:rPr>
          <w:rFonts w:ascii="Times New Roman" w:hAnsi="Times New Roman"/>
          <w:sz w:val="28"/>
          <w:szCs w:val="28"/>
        </w:rPr>
        <w:t xml:space="preserve"> </w:t>
      </w:r>
      <w:r w:rsidRPr="008E145E">
        <w:rPr>
          <w:rFonts w:ascii="Times New Roman" w:hAnsi="Times New Roman"/>
          <w:sz w:val="28"/>
          <w:szCs w:val="28"/>
        </w:rPr>
        <w:t xml:space="preserve">Corrigendum of NIT </w:t>
      </w:r>
      <w:r w:rsidR="000203DE">
        <w:rPr>
          <w:rFonts w:ascii="Times New Roman" w:hAnsi="Times New Roman"/>
          <w:sz w:val="28"/>
          <w:szCs w:val="28"/>
        </w:rPr>
        <w:t xml:space="preserve">for submission of quotations of </w:t>
      </w:r>
      <w:r w:rsidR="000203DE" w:rsidRPr="000203DE">
        <w:rPr>
          <w:rFonts w:ascii="Times New Roman" w:hAnsi="Times New Roman"/>
          <w:b/>
          <w:bCs/>
          <w:sz w:val="28"/>
          <w:szCs w:val="24"/>
        </w:rPr>
        <w:t>Scientific Study on Exhaust gases and DPM Emission from underground diesel operated equipment deployed at Mohuldih Underground Mine, UCIL on monthly outcome basis for a period of two (02) years</w:t>
      </w:r>
    </w:p>
    <w:p w:rsidR="00652CFC" w:rsidRPr="00CD114F" w:rsidRDefault="00652CFC" w:rsidP="00652CFC">
      <w:pPr>
        <w:spacing w:after="0" w:line="240" w:lineRule="auto"/>
        <w:jc w:val="both"/>
        <w:rPr>
          <w:rFonts w:asciiTheme="majorHAnsi" w:hAnsiTheme="majorHAnsi" w:cs="Tahoma"/>
          <w:szCs w:val="21"/>
        </w:rPr>
      </w:pPr>
    </w:p>
    <w:p w:rsidR="00652CFC" w:rsidRPr="00CD114F" w:rsidRDefault="00652CFC" w:rsidP="00652CFC">
      <w:pPr>
        <w:spacing w:after="0" w:line="240" w:lineRule="auto"/>
        <w:jc w:val="both"/>
        <w:rPr>
          <w:rFonts w:asciiTheme="majorHAnsi" w:eastAsia="Times New Roman" w:hAnsiTheme="majorHAnsi" w:cs="Tahoma"/>
          <w:b/>
          <w:bCs/>
          <w:sz w:val="28"/>
          <w:szCs w:val="20"/>
        </w:rPr>
      </w:pPr>
    </w:p>
    <w:p w:rsidR="00652CFC" w:rsidRPr="00CD114F" w:rsidRDefault="00652CFC" w:rsidP="00652CFC">
      <w:pPr>
        <w:spacing w:after="0" w:line="240" w:lineRule="auto"/>
        <w:jc w:val="both"/>
        <w:rPr>
          <w:rFonts w:asciiTheme="majorHAnsi" w:eastAsia="Times New Roman" w:hAnsiTheme="majorHAnsi" w:cs="Tahoma"/>
          <w:sz w:val="28"/>
          <w:szCs w:val="20"/>
        </w:rPr>
      </w:pPr>
      <w:r w:rsidRPr="00CD114F">
        <w:rPr>
          <w:rFonts w:asciiTheme="majorHAnsi" w:eastAsia="Times New Roman" w:hAnsiTheme="majorHAnsi" w:cs="Tahoma"/>
          <w:sz w:val="28"/>
          <w:szCs w:val="20"/>
        </w:rPr>
        <w:t xml:space="preserve">You are requested </w:t>
      </w:r>
      <w:r w:rsidR="000C5932">
        <w:rPr>
          <w:rFonts w:asciiTheme="majorHAnsi" w:eastAsia="Times New Roman" w:hAnsiTheme="majorHAnsi" w:cs="Tahoma"/>
          <w:sz w:val="28"/>
          <w:szCs w:val="20"/>
        </w:rPr>
        <w:t xml:space="preserve">to </w:t>
      </w:r>
      <w:r w:rsidRPr="00CD114F">
        <w:rPr>
          <w:rFonts w:asciiTheme="majorHAnsi" w:eastAsia="Times New Roman" w:hAnsiTheme="majorHAnsi" w:cs="Tahoma"/>
          <w:sz w:val="28"/>
          <w:szCs w:val="20"/>
        </w:rPr>
        <w:t xml:space="preserve">publish the </w:t>
      </w:r>
      <w:r w:rsidR="000203DE">
        <w:rPr>
          <w:rFonts w:asciiTheme="majorHAnsi" w:eastAsia="Times New Roman" w:hAnsiTheme="majorHAnsi" w:cs="Tahoma"/>
          <w:sz w:val="28"/>
          <w:szCs w:val="20"/>
        </w:rPr>
        <w:t xml:space="preserve">aforementioned </w:t>
      </w:r>
      <w:r w:rsidR="00862908">
        <w:rPr>
          <w:rFonts w:asciiTheme="majorHAnsi" w:eastAsia="Times New Roman" w:hAnsiTheme="majorHAnsi" w:cs="Tahoma"/>
          <w:sz w:val="28"/>
          <w:szCs w:val="20"/>
        </w:rPr>
        <w:t>2</w:t>
      </w:r>
      <w:r w:rsidR="00862908" w:rsidRPr="00862908">
        <w:rPr>
          <w:rFonts w:asciiTheme="majorHAnsi" w:eastAsia="Times New Roman" w:hAnsiTheme="majorHAnsi" w:cs="Tahoma"/>
          <w:sz w:val="28"/>
          <w:szCs w:val="20"/>
          <w:vertAlign w:val="superscript"/>
        </w:rPr>
        <w:t>nd</w:t>
      </w:r>
      <w:r w:rsidR="00862908">
        <w:rPr>
          <w:rFonts w:asciiTheme="majorHAnsi" w:eastAsia="Times New Roman" w:hAnsiTheme="majorHAnsi" w:cs="Tahoma"/>
          <w:sz w:val="28"/>
          <w:szCs w:val="20"/>
        </w:rPr>
        <w:t xml:space="preserve"> </w:t>
      </w:r>
      <w:r w:rsidRPr="00CD114F">
        <w:rPr>
          <w:rFonts w:asciiTheme="majorHAnsi" w:eastAsia="Times New Roman" w:hAnsiTheme="majorHAnsi" w:cs="Tahoma"/>
          <w:sz w:val="28"/>
          <w:szCs w:val="20"/>
        </w:rPr>
        <w:t xml:space="preserve">Corrigendum </w:t>
      </w:r>
      <w:r w:rsidR="00CD114F" w:rsidRPr="00CD114F">
        <w:rPr>
          <w:rFonts w:asciiTheme="majorHAnsi" w:eastAsia="Times New Roman" w:hAnsiTheme="majorHAnsi" w:cs="Tahoma"/>
          <w:sz w:val="28"/>
          <w:szCs w:val="20"/>
        </w:rPr>
        <w:t xml:space="preserve">of </w:t>
      </w:r>
      <w:r w:rsidR="008E145E">
        <w:rPr>
          <w:rFonts w:asciiTheme="majorHAnsi" w:eastAsia="Times New Roman" w:hAnsiTheme="majorHAnsi" w:cs="Tahoma"/>
          <w:sz w:val="28"/>
          <w:szCs w:val="20"/>
        </w:rPr>
        <w:t>NIT</w:t>
      </w:r>
      <w:r w:rsidR="000C5932">
        <w:rPr>
          <w:rFonts w:asciiTheme="majorHAnsi" w:eastAsia="Times New Roman" w:hAnsiTheme="majorHAnsi" w:cs="Tahoma"/>
          <w:sz w:val="28"/>
          <w:szCs w:val="20"/>
        </w:rPr>
        <w:t xml:space="preserve"> in UCIL web</w:t>
      </w:r>
      <w:r w:rsidR="000203DE">
        <w:rPr>
          <w:rFonts w:asciiTheme="majorHAnsi" w:eastAsia="Times New Roman" w:hAnsiTheme="majorHAnsi" w:cs="Tahoma"/>
          <w:sz w:val="28"/>
          <w:szCs w:val="20"/>
        </w:rPr>
        <w:t>site</w:t>
      </w:r>
      <w:r w:rsidRPr="00CD114F">
        <w:rPr>
          <w:rFonts w:asciiTheme="majorHAnsi" w:eastAsia="Times New Roman" w:hAnsiTheme="majorHAnsi" w:cs="Tahoma"/>
          <w:sz w:val="28"/>
          <w:szCs w:val="20"/>
        </w:rPr>
        <w:t xml:space="preserve">.  </w:t>
      </w:r>
    </w:p>
    <w:p w:rsidR="00652CFC" w:rsidRPr="00CD114F" w:rsidRDefault="00652CFC" w:rsidP="00652CFC">
      <w:pPr>
        <w:spacing w:after="0" w:line="240" w:lineRule="auto"/>
        <w:rPr>
          <w:rFonts w:asciiTheme="majorHAnsi" w:eastAsia="Times New Roman" w:hAnsiTheme="majorHAnsi" w:cs="Tahoma"/>
          <w:sz w:val="28"/>
          <w:szCs w:val="20"/>
        </w:rPr>
      </w:pPr>
    </w:p>
    <w:p w:rsidR="00652CFC" w:rsidRPr="00CD114F" w:rsidRDefault="00652CFC" w:rsidP="00652CFC">
      <w:pPr>
        <w:spacing w:after="0" w:line="240" w:lineRule="auto"/>
        <w:jc w:val="center"/>
        <w:rPr>
          <w:rFonts w:asciiTheme="majorHAnsi" w:eastAsia="Times New Roman" w:hAnsiTheme="majorHAnsi" w:cs="Tahoma"/>
          <w:sz w:val="28"/>
          <w:szCs w:val="20"/>
        </w:rPr>
      </w:pPr>
    </w:p>
    <w:p w:rsidR="00652CFC" w:rsidRPr="00CD114F" w:rsidRDefault="00652CFC" w:rsidP="00652CFC">
      <w:pPr>
        <w:spacing w:after="0" w:line="240" w:lineRule="auto"/>
        <w:rPr>
          <w:rFonts w:asciiTheme="majorHAnsi" w:eastAsia="Times New Roman" w:hAnsiTheme="majorHAnsi" w:cs="Tahoma"/>
          <w:sz w:val="28"/>
          <w:szCs w:val="20"/>
        </w:rPr>
      </w:pPr>
      <w:r w:rsidRPr="00CD114F">
        <w:rPr>
          <w:rFonts w:asciiTheme="majorHAnsi" w:eastAsia="Times New Roman" w:hAnsiTheme="majorHAnsi" w:cs="Tahoma"/>
          <w:sz w:val="28"/>
          <w:szCs w:val="20"/>
        </w:rPr>
        <w:t>Thanking You,</w:t>
      </w:r>
    </w:p>
    <w:p w:rsidR="00652CFC" w:rsidRPr="00CD114F" w:rsidRDefault="00652CFC" w:rsidP="00652CFC">
      <w:pPr>
        <w:spacing w:after="0" w:line="240" w:lineRule="auto"/>
        <w:ind w:left="5040" w:firstLine="720"/>
        <w:rPr>
          <w:rFonts w:asciiTheme="majorHAnsi" w:eastAsia="Times New Roman" w:hAnsiTheme="majorHAnsi" w:cs="Tahoma"/>
          <w:sz w:val="28"/>
          <w:szCs w:val="20"/>
        </w:rPr>
      </w:pPr>
    </w:p>
    <w:p w:rsidR="000203DE" w:rsidRDefault="000203DE" w:rsidP="00652CFC">
      <w:pPr>
        <w:spacing w:after="0" w:line="240" w:lineRule="auto"/>
        <w:ind w:left="5040" w:firstLine="660"/>
        <w:jc w:val="center"/>
        <w:rPr>
          <w:rFonts w:asciiTheme="majorHAnsi" w:eastAsia="Times New Roman" w:hAnsiTheme="majorHAnsi" w:cs="Tahoma"/>
          <w:sz w:val="28"/>
          <w:szCs w:val="20"/>
        </w:rPr>
      </w:pPr>
      <w:r>
        <w:rPr>
          <w:rFonts w:asciiTheme="majorHAnsi" w:eastAsia="Times New Roman" w:hAnsiTheme="majorHAnsi" w:cs="Tahoma"/>
          <w:sz w:val="28"/>
          <w:szCs w:val="20"/>
        </w:rPr>
        <w:t>Safety Officer,</w:t>
      </w:r>
    </w:p>
    <w:p w:rsidR="000C5932" w:rsidRPr="00CD114F" w:rsidRDefault="000C5932" w:rsidP="00652CFC">
      <w:pPr>
        <w:spacing w:after="0" w:line="240" w:lineRule="auto"/>
        <w:ind w:left="5040" w:firstLine="660"/>
        <w:jc w:val="center"/>
        <w:rPr>
          <w:rFonts w:asciiTheme="majorHAnsi" w:eastAsia="Times New Roman" w:hAnsiTheme="majorHAnsi" w:cs="Tahoma"/>
          <w:sz w:val="28"/>
          <w:szCs w:val="20"/>
        </w:rPr>
      </w:pPr>
      <w:r>
        <w:rPr>
          <w:rFonts w:asciiTheme="majorHAnsi" w:eastAsia="Times New Roman" w:hAnsiTheme="majorHAnsi" w:cs="Tahoma"/>
          <w:sz w:val="28"/>
          <w:szCs w:val="20"/>
        </w:rPr>
        <w:t>Mohuldih</w:t>
      </w:r>
      <w:r w:rsidR="008E145E">
        <w:rPr>
          <w:rFonts w:asciiTheme="majorHAnsi" w:eastAsia="Times New Roman" w:hAnsiTheme="majorHAnsi" w:cs="Tahoma"/>
          <w:sz w:val="28"/>
          <w:szCs w:val="20"/>
        </w:rPr>
        <w:t xml:space="preserve"> Mine</w:t>
      </w:r>
    </w:p>
    <w:p w:rsidR="00652CFC" w:rsidRPr="00CD114F" w:rsidRDefault="00652CFC" w:rsidP="00652CFC">
      <w:pPr>
        <w:spacing w:after="0" w:line="240" w:lineRule="auto"/>
        <w:ind w:left="60"/>
        <w:rPr>
          <w:rFonts w:asciiTheme="majorHAnsi" w:eastAsia="Times New Roman" w:hAnsiTheme="majorHAnsi" w:cs="Tahoma"/>
          <w:sz w:val="28"/>
          <w:szCs w:val="20"/>
        </w:rPr>
      </w:pPr>
      <w:r w:rsidRPr="00CD114F">
        <w:rPr>
          <w:rFonts w:asciiTheme="majorHAnsi" w:eastAsia="Times New Roman" w:hAnsiTheme="majorHAnsi" w:cs="Tahoma"/>
          <w:sz w:val="28"/>
          <w:szCs w:val="20"/>
        </w:rPr>
        <w:tab/>
      </w:r>
      <w:r w:rsidRPr="00CD114F">
        <w:rPr>
          <w:rFonts w:asciiTheme="majorHAnsi" w:eastAsia="Times New Roman" w:hAnsiTheme="majorHAnsi" w:cs="Tahoma"/>
          <w:sz w:val="28"/>
          <w:szCs w:val="20"/>
        </w:rPr>
        <w:tab/>
      </w:r>
      <w:r w:rsidRPr="00CD114F">
        <w:rPr>
          <w:rFonts w:asciiTheme="majorHAnsi" w:eastAsia="Times New Roman" w:hAnsiTheme="majorHAnsi" w:cs="Tahoma"/>
          <w:sz w:val="28"/>
          <w:szCs w:val="20"/>
        </w:rPr>
        <w:tab/>
      </w:r>
      <w:r w:rsidRPr="00CD114F">
        <w:rPr>
          <w:rFonts w:asciiTheme="majorHAnsi" w:eastAsia="Times New Roman" w:hAnsiTheme="majorHAnsi" w:cs="Tahoma"/>
          <w:sz w:val="28"/>
          <w:szCs w:val="20"/>
        </w:rPr>
        <w:tab/>
      </w:r>
      <w:r w:rsidRPr="00CD114F">
        <w:rPr>
          <w:rFonts w:asciiTheme="majorHAnsi" w:eastAsia="Times New Roman" w:hAnsiTheme="majorHAnsi" w:cs="Tahoma"/>
          <w:sz w:val="28"/>
          <w:szCs w:val="20"/>
        </w:rPr>
        <w:tab/>
      </w:r>
      <w:r w:rsidRPr="00CD114F">
        <w:rPr>
          <w:rFonts w:asciiTheme="majorHAnsi" w:eastAsia="Times New Roman" w:hAnsiTheme="majorHAnsi" w:cs="Tahoma"/>
          <w:sz w:val="28"/>
          <w:szCs w:val="20"/>
        </w:rPr>
        <w:tab/>
      </w:r>
      <w:r w:rsidRPr="00CD114F">
        <w:rPr>
          <w:rFonts w:asciiTheme="majorHAnsi" w:eastAsia="Times New Roman" w:hAnsiTheme="majorHAnsi" w:cs="Tahoma"/>
          <w:sz w:val="28"/>
          <w:szCs w:val="20"/>
        </w:rPr>
        <w:tab/>
      </w:r>
      <w:r w:rsidRPr="00CD114F">
        <w:rPr>
          <w:rFonts w:asciiTheme="majorHAnsi" w:eastAsia="Times New Roman" w:hAnsiTheme="majorHAnsi" w:cs="Tahoma"/>
          <w:sz w:val="28"/>
          <w:szCs w:val="20"/>
        </w:rPr>
        <w:tab/>
      </w:r>
    </w:p>
    <w:p w:rsidR="00652CFC" w:rsidRPr="00CD114F" w:rsidRDefault="00652CFC" w:rsidP="00652CFC">
      <w:pPr>
        <w:spacing w:after="0" w:line="240" w:lineRule="auto"/>
        <w:ind w:left="60"/>
        <w:rPr>
          <w:rFonts w:asciiTheme="majorHAnsi" w:eastAsia="Times New Roman" w:hAnsiTheme="majorHAnsi" w:cs="Tahoma"/>
          <w:sz w:val="28"/>
          <w:szCs w:val="20"/>
        </w:rPr>
      </w:pPr>
      <w:r w:rsidRPr="00CD114F">
        <w:rPr>
          <w:rFonts w:asciiTheme="majorHAnsi" w:eastAsia="Times New Roman" w:hAnsiTheme="majorHAnsi" w:cs="Tahoma"/>
          <w:sz w:val="28"/>
          <w:szCs w:val="20"/>
        </w:rPr>
        <w:t xml:space="preserve">To, </w:t>
      </w:r>
    </w:p>
    <w:p w:rsidR="00652CFC" w:rsidRPr="00CD114F" w:rsidRDefault="008E145E" w:rsidP="00CD114F">
      <w:pPr>
        <w:spacing w:after="0" w:line="240" w:lineRule="auto"/>
        <w:ind w:left="720"/>
        <w:rPr>
          <w:rFonts w:asciiTheme="majorHAnsi" w:eastAsia="Times New Roman" w:hAnsiTheme="majorHAnsi" w:cs="Tahoma"/>
          <w:sz w:val="28"/>
          <w:szCs w:val="20"/>
        </w:rPr>
      </w:pPr>
      <w:r>
        <w:rPr>
          <w:rFonts w:asciiTheme="majorHAnsi" w:eastAsia="Times New Roman" w:hAnsiTheme="majorHAnsi" w:cs="Tahoma"/>
          <w:sz w:val="28"/>
          <w:szCs w:val="20"/>
        </w:rPr>
        <w:t>Supdt (C.P)</w:t>
      </w:r>
    </w:p>
    <w:p w:rsidR="00652CFC" w:rsidRPr="00CD114F" w:rsidRDefault="000C5932" w:rsidP="00CD114F">
      <w:pPr>
        <w:spacing w:after="0" w:line="240" w:lineRule="auto"/>
        <w:ind w:left="720"/>
        <w:rPr>
          <w:rFonts w:asciiTheme="majorHAnsi" w:eastAsia="Times New Roman" w:hAnsiTheme="majorHAnsi" w:cs="Tahoma"/>
          <w:sz w:val="28"/>
          <w:szCs w:val="20"/>
        </w:rPr>
      </w:pPr>
      <w:r>
        <w:rPr>
          <w:rFonts w:asciiTheme="majorHAnsi" w:eastAsia="Times New Roman" w:hAnsiTheme="majorHAnsi" w:cs="Tahoma"/>
          <w:sz w:val="28"/>
          <w:szCs w:val="20"/>
        </w:rPr>
        <w:t>UCIL, Jadugu</w:t>
      </w:r>
      <w:r w:rsidR="00652CFC" w:rsidRPr="00CD114F">
        <w:rPr>
          <w:rFonts w:asciiTheme="majorHAnsi" w:eastAsia="Times New Roman" w:hAnsiTheme="majorHAnsi" w:cs="Tahoma"/>
          <w:sz w:val="28"/>
          <w:szCs w:val="20"/>
        </w:rPr>
        <w:t xml:space="preserve">da </w:t>
      </w:r>
    </w:p>
    <w:p w:rsidR="00652CFC" w:rsidRPr="00CD114F" w:rsidRDefault="00652CFC" w:rsidP="00652CFC">
      <w:pPr>
        <w:spacing w:after="0" w:line="240" w:lineRule="auto"/>
        <w:ind w:left="60"/>
        <w:rPr>
          <w:rFonts w:asciiTheme="majorHAnsi" w:eastAsia="Times New Roman" w:hAnsiTheme="majorHAnsi" w:cs="Tahoma"/>
          <w:sz w:val="28"/>
          <w:szCs w:val="20"/>
        </w:rPr>
      </w:pPr>
    </w:p>
    <w:p w:rsidR="00652CFC" w:rsidRPr="00CD114F" w:rsidRDefault="00652CFC" w:rsidP="00652CFC">
      <w:pPr>
        <w:pStyle w:val="PlainText"/>
        <w:spacing w:line="360" w:lineRule="auto"/>
        <w:rPr>
          <w:rFonts w:asciiTheme="majorHAnsi" w:hAnsiTheme="majorHAnsi" w:cs="Tahoma"/>
          <w:sz w:val="28"/>
        </w:rPr>
      </w:pPr>
      <w:proofErr w:type="gramStart"/>
      <w:r w:rsidRPr="00CD114F">
        <w:rPr>
          <w:rFonts w:asciiTheme="majorHAnsi" w:hAnsiTheme="majorHAnsi" w:cs="Tahoma"/>
          <w:sz w:val="28"/>
        </w:rPr>
        <w:t>Encl</w:t>
      </w:r>
      <w:bookmarkStart w:id="0" w:name="_GoBack"/>
      <w:bookmarkEnd w:id="0"/>
      <w:r w:rsidRPr="00CD114F">
        <w:rPr>
          <w:rFonts w:asciiTheme="majorHAnsi" w:hAnsiTheme="majorHAnsi" w:cs="Tahoma"/>
          <w:sz w:val="28"/>
        </w:rPr>
        <w:t>.</w:t>
      </w:r>
      <w:proofErr w:type="gramEnd"/>
      <w:r w:rsidRPr="00CD114F">
        <w:rPr>
          <w:rFonts w:asciiTheme="majorHAnsi" w:hAnsiTheme="majorHAnsi" w:cs="Tahoma"/>
          <w:bCs/>
          <w:color w:val="000000"/>
          <w:sz w:val="28"/>
        </w:rPr>
        <w:t xml:space="preserve"> </w:t>
      </w:r>
    </w:p>
    <w:p w:rsidR="001F0148" w:rsidRPr="000203DE" w:rsidRDefault="00862908" w:rsidP="00277D81">
      <w:pPr>
        <w:pStyle w:val="PlainText"/>
        <w:numPr>
          <w:ilvl w:val="0"/>
          <w:numId w:val="3"/>
        </w:numPr>
        <w:tabs>
          <w:tab w:val="left" w:pos="1770"/>
          <w:tab w:val="center" w:pos="4680"/>
        </w:tabs>
        <w:contextualSpacing/>
        <w:jc w:val="both"/>
        <w:rPr>
          <w:rFonts w:ascii="Tahoma" w:hAnsi="Tahoma" w:cs="Tahoma"/>
          <w:sz w:val="32"/>
          <w:szCs w:val="28"/>
        </w:rPr>
      </w:pPr>
      <w:r>
        <w:rPr>
          <w:rFonts w:asciiTheme="majorHAnsi" w:hAnsiTheme="majorHAnsi" w:cs="Tahoma"/>
          <w:sz w:val="32"/>
        </w:rPr>
        <w:t>2</w:t>
      </w:r>
      <w:r w:rsidRPr="00862908">
        <w:rPr>
          <w:rFonts w:asciiTheme="majorHAnsi" w:hAnsiTheme="majorHAnsi" w:cs="Tahoma"/>
          <w:sz w:val="32"/>
          <w:vertAlign w:val="superscript"/>
        </w:rPr>
        <w:t>nd</w:t>
      </w:r>
      <w:r>
        <w:rPr>
          <w:rFonts w:asciiTheme="majorHAnsi" w:hAnsiTheme="majorHAnsi" w:cs="Tahoma"/>
          <w:sz w:val="32"/>
        </w:rPr>
        <w:t xml:space="preserve"> </w:t>
      </w:r>
      <w:r w:rsidR="00652CFC" w:rsidRPr="000203DE">
        <w:rPr>
          <w:rFonts w:asciiTheme="majorHAnsi" w:hAnsiTheme="majorHAnsi" w:cs="Tahoma"/>
          <w:sz w:val="32"/>
        </w:rPr>
        <w:t xml:space="preserve">Corrigendum of N.I.T. </w:t>
      </w:r>
      <w:r w:rsidR="000203DE" w:rsidRPr="000203DE">
        <w:rPr>
          <w:rFonts w:asciiTheme="majorHAnsi" w:hAnsiTheme="majorHAnsi" w:cs="Tahoma"/>
          <w:sz w:val="32"/>
        </w:rPr>
        <w:t xml:space="preserve">for submission of quotations of </w:t>
      </w:r>
      <w:r w:rsidR="000203DE" w:rsidRPr="000203DE">
        <w:rPr>
          <w:rFonts w:ascii="Times New Roman" w:hAnsi="Times New Roman"/>
          <w:b/>
          <w:bCs/>
          <w:sz w:val="28"/>
          <w:szCs w:val="24"/>
        </w:rPr>
        <w:t>Scientific Study on Exhaust gases and DPM Emission from underground diesel operated equipment deployed at Mohuldih Underground Mine, UCIL on monthly outcome basis for a period of two (02) years</w:t>
      </w:r>
    </w:p>
    <w:p w:rsidR="001F0148" w:rsidRPr="00652CFC" w:rsidRDefault="001F0148" w:rsidP="00277D81">
      <w:pPr>
        <w:tabs>
          <w:tab w:val="left" w:pos="1770"/>
          <w:tab w:val="center" w:pos="4680"/>
        </w:tabs>
        <w:spacing w:after="0" w:line="240" w:lineRule="auto"/>
        <w:contextualSpacing/>
        <w:jc w:val="both"/>
        <w:rPr>
          <w:rFonts w:ascii="Tahoma" w:hAnsi="Tahoma" w:cs="Tahoma"/>
          <w:sz w:val="28"/>
          <w:szCs w:val="28"/>
        </w:rPr>
      </w:pPr>
    </w:p>
    <w:p w:rsidR="001F0148" w:rsidRPr="00652CFC" w:rsidRDefault="001F0148" w:rsidP="001F0148">
      <w:pPr>
        <w:tabs>
          <w:tab w:val="left" w:pos="1770"/>
          <w:tab w:val="center" w:pos="4680"/>
        </w:tabs>
        <w:spacing w:after="0" w:line="240" w:lineRule="auto"/>
        <w:contextualSpacing/>
        <w:jc w:val="center"/>
        <w:rPr>
          <w:rFonts w:ascii="Tahoma" w:hAnsi="Tahoma" w:cs="Tahoma"/>
          <w:sz w:val="28"/>
          <w:szCs w:val="28"/>
        </w:rPr>
      </w:pPr>
    </w:p>
    <w:p w:rsidR="001F0148" w:rsidRPr="00652CFC" w:rsidRDefault="001F0148" w:rsidP="001F0148">
      <w:pPr>
        <w:tabs>
          <w:tab w:val="left" w:pos="1770"/>
          <w:tab w:val="center" w:pos="4680"/>
        </w:tabs>
        <w:spacing w:after="0" w:line="240" w:lineRule="auto"/>
        <w:contextualSpacing/>
        <w:jc w:val="center"/>
        <w:rPr>
          <w:rFonts w:ascii="Tahoma" w:hAnsi="Tahoma" w:cs="Tahoma"/>
          <w:sz w:val="28"/>
          <w:szCs w:val="28"/>
        </w:rPr>
      </w:pPr>
    </w:p>
    <w:sectPr w:rsidR="001F0148" w:rsidRPr="00652CFC" w:rsidSect="00660E6C">
      <w:pgSz w:w="11909" w:h="16834" w:code="9"/>
      <w:pgMar w:top="1440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16C6D"/>
    <w:multiLevelType w:val="hybridMultilevel"/>
    <w:tmpl w:val="BE0C52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BA18A8"/>
    <w:multiLevelType w:val="hybridMultilevel"/>
    <w:tmpl w:val="BABAE190"/>
    <w:lvl w:ilvl="0" w:tplc="F6EC604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D818AA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2B2FA8"/>
    <w:multiLevelType w:val="hybridMultilevel"/>
    <w:tmpl w:val="E2D81100"/>
    <w:lvl w:ilvl="0" w:tplc="5ED20E6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85418E8">
      <w:start w:val="1"/>
      <w:numFmt w:val="bullet"/>
      <w:lvlText w:val=""/>
      <w:lvlJc w:val="left"/>
      <w:pPr>
        <w:tabs>
          <w:tab w:val="num" w:pos="-2160"/>
        </w:tabs>
        <w:ind w:left="-2160" w:hanging="360"/>
      </w:pPr>
      <w:rPr>
        <w:rFonts w:ascii="Symbol" w:hAnsi="Symbol" w:hint="default"/>
        <w:color w:val="FFFFFF"/>
      </w:rPr>
    </w:lvl>
    <w:lvl w:ilvl="2" w:tplc="04090005">
      <w:start w:val="1"/>
      <w:numFmt w:val="bullet"/>
      <w:lvlText w:val=""/>
      <w:lvlJc w:val="left"/>
      <w:pPr>
        <w:tabs>
          <w:tab w:val="num" w:pos="-1440"/>
        </w:tabs>
        <w:ind w:left="-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720"/>
        </w:tabs>
        <w:ind w:left="-7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</w:rPr>
    </w:lvl>
    <w:lvl w:ilvl="5" w:tplc="0409000F">
      <w:start w:val="1"/>
      <w:numFmt w:val="decimal"/>
      <w:lvlText w:val="%6."/>
      <w:lvlJc w:val="left"/>
      <w:pPr>
        <w:tabs>
          <w:tab w:val="num" w:pos="720"/>
        </w:tabs>
        <w:ind w:left="720" w:hanging="360"/>
      </w:pPr>
    </w:lvl>
    <w:lvl w:ilvl="6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60E6C"/>
    <w:rsid w:val="00007733"/>
    <w:rsid w:val="000163B0"/>
    <w:rsid w:val="000203DE"/>
    <w:rsid w:val="00065A83"/>
    <w:rsid w:val="00090AC5"/>
    <w:rsid w:val="000A7D58"/>
    <w:rsid w:val="000C5932"/>
    <w:rsid w:val="000D2EF1"/>
    <w:rsid w:val="00132596"/>
    <w:rsid w:val="00134A69"/>
    <w:rsid w:val="00176376"/>
    <w:rsid w:val="001A30C4"/>
    <w:rsid w:val="001A361A"/>
    <w:rsid w:val="001D2F5B"/>
    <w:rsid w:val="001E2A0B"/>
    <w:rsid w:val="001F0148"/>
    <w:rsid w:val="001F5EDF"/>
    <w:rsid w:val="00206E4C"/>
    <w:rsid w:val="00207A33"/>
    <w:rsid w:val="00221050"/>
    <w:rsid w:val="00241152"/>
    <w:rsid w:val="00247C32"/>
    <w:rsid w:val="00252475"/>
    <w:rsid w:val="0025388E"/>
    <w:rsid w:val="00277D81"/>
    <w:rsid w:val="002D455B"/>
    <w:rsid w:val="0030197E"/>
    <w:rsid w:val="003027CB"/>
    <w:rsid w:val="003263AE"/>
    <w:rsid w:val="003401BA"/>
    <w:rsid w:val="0038355D"/>
    <w:rsid w:val="00390DEF"/>
    <w:rsid w:val="00394500"/>
    <w:rsid w:val="00397730"/>
    <w:rsid w:val="00417B09"/>
    <w:rsid w:val="0046024B"/>
    <w:rsid w:val="004924B4"/>
    <w:rsid w:val="004B1205"/>
    <w:rsid w:val="004F0487"/>
    <w:rsid w:val="00502175"/>
    <w:rsid w:val="00525B47"/>
    <w:rsid w:val="005455CC"/>
    <w:rsid w:val="00547B20"/>
    <w:rsid w:val="005625F6"/>
    <w:rsid w:val="00586892"/>
    <w:rsid w:val="005A6999"/>
    <w:rsid w:val="005B2A6C"/>
    <w:rsid w:val="005E26C9"/>
    <w:rsid w:val="005E67C0"/>
    <w:rsid w:val="005F0E79"/>
    <w:rsid w:val="005F48F7"/>
    <w:rsid w:val="005F4B23"/>
    <w:rsid w:val="00652CFC"/>
    <w:rsid w:val="00654B78"/>
    <w:rsid w:val="0065723D"/>
    <w:rsid w:val="00660E6C"/>
    <w:rsid w:val="00664FC8"/>
    <w:rsid w:val="0069766D"/>
    <w:rsid w:val="006A0FC1"/>
    <w:rsid w:val="006F0128"/>
    <w:rsid w:val="00700C72"/>
    <w:rsid w:val="00760EDA"/>
    <w:rsid w:val="00765323"/>
    <w:rsid w:val="007655B7"/>
    <w:rsid w:val="007B5973"/>
    <w:rsid w:val="007C286A"/>
    <w:rsid w:val="008206C2"/>
    <w:rsid w:val="00827A80"/>
    <w:rsid w:val="00850D41"/>
    <w:rsid w:val="008619ED"/>
    <w:rsid w:val="00862908"/>
    <w:rsid w:val="00864CC2"/>
    <w:rsid w:val="00866CDA"/>
    <w:rsid w:val="008E145E"/>
    <w:rsid w:val="00973F4F"/>
    <w:rsid w:val="00990FC3"/>
    <w:rsid w:val="00A57770"/>
    <w:rsid w:val="00A84DF0"/>
    <w:rsid w:val="00AA35AE"/>
    <w:rsid w:val="00AA5FBF"/>
    <w:rsid w:val="00AA634C"/>
    <w:rsid w:val="00AC25C8"/>
    <w:rsid w:val="00AC5353"/>
    <w:rsid w:val="00AD6146"/>
    <w:rsid w:val="00B0018D"/>
    <w:rsid w:val="00B42135"/>
    <w:rsid w:val="00BC64F7"/>
    <w:rsid w:val="00C1263F"/>
    <w:rsid w:val="00C12F21"/>
    <w:rsid w:val="00C16FE1"/>
    <w:rsid w:val="00C37934"/>
    <w:rsid w:val="00C72033"/>
    <w:rsid w:val="00CB40E1"/>
    <w:rsid w:val="00CD114F"/>
    <w:rsid w:val="00CF1945"/>
    <w:rsid w:val="00CF4DCA"/>
    <w:rsid w:val="00D078CF"/>
    <w:rsid w:val="00D15353"/>
    <w:rsid w:val="00D166EA"/>
    <w:rsid w:val="00D24053"/>
    <w:rsid w:val="00D5087F"/>
    <w:rsid w:val="00DC56A8"/>
    <w:rsid w:val="00DD126A"/>
    <w:rsid w:val="00DF26A3"/>
    <w:rsid w:val="00DF6596"/>
    <w:rsid w:val="00E2779E"/>
    <w:rsid w:val="00EB481E"/>
    <w:rsid w:val="00EC6B38"/>
    <w:rsid w:val="00F1167F"/>
    <w:rsid w:val="00F16D61"/>
    <w:rsid w:val="00F533FF"/>
    <w:rsid w:val="00F5432D"/>
    <w:rsid w:val="00F57092"/>
    <w:rsid w:val="00F66BF4"/>
    <w:rsid w:val="00FC014C"/>
    <w:rsid w:val="00FD37D2"/>
    <w:rsid w:val="00FD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88E"/>
  </w:style>
  <w:style w:type="paragraph" w:styleId="Heading1">
    <w:name w:val="heading 1"/>
    <w:basedOn w:val="Normal"/>
    <w:next w:val="Normal"/>
    <w:link w:val="Heading1Char"/>
    <w:uiPriority w:val="9"/>
    <w:qFormat/>
    <w:rsid w:val="001F01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60E6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60E6C"/>
    <w:rPr>
      <w:rFonts w:ascii="Times New Roman" w:eastAsia="Times New Roman" w:hAnsi="Times New Roman" w:cs="Times New Roman"/>
      <w:b/>
      <w:sz w:val="32"/>
      <w:szCs w:val="28"/>
    </w:rPr>
  </w:style>
  <w:style w:type="paragraph" w:styleId="BodyText">
    <w:name w:val="Body Text"/>
    <w:basedOn w:val="Normal"/>
    <w:link w:val="BodyTextChar"/>
    <w:rsid w:val="00660E6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60E6C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660E6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F01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1F0148"/>
    <w:pPr>
      <w:ind w:left="720"/>
      <w:contextualSpacing/>
    </w:pPr>
  </w:style>
  <w:style w:type="paragraph" w:styleId="PlainText">
    <w:name w:val="Plain Text"/>
    <w:basedOn w:val="Normal"/>
    <w:link w:val="PlainTextChar"/>
    <w:rsid w:val="0039773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97730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</dc:creator>
  <cp:keywords/>
  <dc:description/>
  <cp:lastModifiedBy>Admin</cp:lastModifiedBy>
  <cp:revision>94</cp:revision>
  <cp:lastPrinted>2017-11-21T04:38:00Z</cp:lastPrinted>
  <dcterms:created xsi:type="dcterms:W3CDTF">2013-07-16T10:39:00Z</dcterms:created>
  <dcterms:modified xsi:type="dcterms:W3CDTF">2024-10-05T04:07:00Z</dcterms:modified>
</cp:coreProperties>
</file>